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D6" w:rsidRDefault="0015768D" w:rsidP="0055003B">
      <w:pPr>
        <w:spacing w:after="0" w:line="240" w:lineRule="auto"/>
        <w:ind w:left="9912" w:right="-710" w:firstLine="578"/>
        <w:rPr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34925</wp:posOffset>
                </wp:positionV>
                <wp:extent cx="131445" cy="581660"/>
                <wp:effectExtent l="0" t="0" r="20955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003B" w:rsidRDefault="00550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pt;margin-top:2.75pt;width:10.35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" filled="f" strokecolor="white [3212]">
                <v:textbox>
                  <w:txbxContent>
                    <w:p w:rsidR="0055003B" w:rsidRDefault="0055003B"/>
                  </w:txbxContent>
                </v:textbox>
              </v:shape>
            </w:pict>
          </mc:Fallback>
        </mc:AlternateContent>
      </w:r>
      <w:r w:rsidR="007A2BD6" w:rsidRPr="007A2BD6">
        <w:rPr>
          <w:sz w:val="24"/>
          <w:szCs w:val="24"/>
        </w:rPr>
        <w:t xml:space="preserve">Приложение </w:t>
      </w:r>
      <w:r w:rsidR="00E61FB2">
        <w:rPr>
          <w:sz w:val="24"/>
          <w:szCs w:val="24"/>
        </w:rPr>
        <w:t>к</w:t>
      </w:r>
    </w:p>
    <w:p w:rsidR="007A2BD6" w:rsidRDefault="007A2BD6" w:rsidP="0055003B">
      <w:pPr>
        <w:spacing w:after="0" w:line="240" w:lineRule="auto"/>
        <w:ind w:left="9912" w:right="-710" w:firstLine="578"/>
        <w:rPr>
          <w:sz w:val="24"/>
          <w:szCs w:val="24"/>
        </w:rPr>
      </w:pPr>
      <w:r w:rsidRPr="007A2BD6">
        <w:rPr>
          <w:sz w:val="24"/>
          <w:szCs w:val="24"/>
        </w:rPr>
        <w:t>финансово-экономическо</w:t>
      </w:r>
      <w:r w:rsidR="00E61FB2">
        <w:rPr>
          <w:sz w:val="24"/>
          <w:szCs w:val="24"/>
        </w:rPr>
        <w:t>му</w:t>
      </w:r>
      <w:r w:rsidRPr="007A2BD6">
        <w:rPr>
          <w:sz w:val="24"/>
          <w:szCs w:val="24"/>
        </w:rPr>
        <w:t xml:space="preserve"> обосновани</w:t>
      </w:r>
      <w:r w:rsidR="00E61FB2">
        <w:rPr>
          <w:sz w:val="24"/>
          <w:szCs w:val="24"/>
        </w:rPr>
        <w:t>ю</w:t>
      </w:r>
    </w:p>
    <w:p w:rsidR="0055003B" w:rsidRDefault="0055003B" w:rsidP="00D75665">
      <w:pPr>
        <w:spacing w:after="0" w:line="240" w:lineRule="auto"/>
        <w:ind w:left="708" w:right="-710"/>
        <w:jc w:val="center"/>
        <w:rPr>
          <w:b/>
        </w:rPr>
      </w:pPr>
    </w:p>
    <w:p w:rsidR="00F57B32" w:rsidRDefault="008F4074" w:rsidP="00D75665">
      <w:pPr>
        <w:spacing w:after="0" w:line="240" w:lineRule="auto"/>
        <w:ind w:left="708" w:right="-710"/>
        <w:jc w:val="center"/>
      </w:pPr>
      <w:r w:rsidRPr="00E61FB2">
        <w:t xml:space="preserve">Справка </w:t>
      </w:r>
      <w:r w:rsidR="00A020B0" w:rsidRPr="00E61FB2">
        <w:t>Р</w:t>
      </w:r>
      <w:r w:rsidR="00B21B77" w:rsidRPr="00E61FB2">
        <w:t xml:space="preserve">еспублики Татарстан </w:t>
      </w:r>
      <w:r w:rsidR="007B73EF" w:rsidRPr="00E61FB2">
        <w:t xml:space="preserve">по </w:t>
      </w:r>
      <w:r w:rsidR="00D8743E" w:rsidRPr="00E61FB2">
        <w:t>подпрограмм</w:t>
      </w:r>
      <w:r w:rsidR="007B73EF" w:rsidRPr="00E61FB2">
        <w:t>е</w:t>
      </w:r>
      <w:r w:rsidR="00492D10" w:rsidRPr="00E61FB2">
        <w:t xml:space="preserve"> </w:t>
      </w:r>
      <w:r w:rsidR="00D8743E" w:rsidRPr="00E61FB2">
        <w:t>«</w:t>
      </w:r>
      <w:r w:rsidR="0055003B" w:rsidRPr="00E61FB2">
        <w:t xml:space="preserve">Формирование системы комплексной реабилитации и абилитации инвалидов, в том числе детей-инвалидов» </w:t>
      </w:r>
      <w:r w:rsidR="004936C5" w:rsidRPr="00E61FB2">
        <w:t>на 2019 – 202</w:t>
      </w:r>
      <w:r w:rsidR="00F57B32">
        <w:t>3</w:t>
      </w:r>
      <w:r w:rsidR="004936C5" w:rsidRPr="00E61FB2">
        <w:t xml:space="preserve"> годы в части, предусмотренной на </w:t>
      </w:r>
      <w:r w:rsidR="00777823" w:rsidRPr="00E61FB2">
        <w:t>2021</w:t>
      </w:r>
      <w:r w:rsidR="0055003B" w:rsidRPr="00E61FB2">
        <w:t xml:space="preserve"> год</w:t>
      </w:r>
      <w:r w:rsidR="004936C5" w:rsidRPr="00E61FB2">
        <w:t xml:space="preserve"> </w:t>
      </w:r>
    </w:p>
    <w:p w:rsidR="0055003B" w:rsidRPr="00E61FB2" w:rsidRDefault="0055003B" w:rsidP="00D75665">
      <w:pPr>
        <w:spacing w:after="0" w:line="240" w:lineRule="auto"/>
        <w:ind w:left="708" w:right="-710"/>
        <w:jc w:val="center"/>
      </w:pPr>
      <w:r w:rsidRPr="00E61FB2">
        <w:t>государственной программы «Социальная поддержка граждан Республики Татарстан» на 2014-202</w:t>
      </w:r>
      <w:r w:rsidR="00D42431" w:rsidRPr="00E61FB2">
        <w:t>5</w:t>
      </w:r>
      <w:r w:rsidRPr="00E61FB2">
        <w:t xml:space="preserve"> годы</w:t>
      </w:r>
      <w:r w:rsidR="00D8743E" w:rsidRPr="00E61FB2">
        <w:t xml:space="preserve"> </w:t>
      </w:r>
    </w:p>
    <w:p w:rsidR="00D75665" w:rsidRPr="0056701C" w:rsidRDefault="00D75665" w:rsidP="004936C5">
      <w:pPr>
        <w:spacing w:after="0" w:line="140" w:lineRule="exact"/>
        <w:ind w:left="709" w:right="-709"/>
        <w:jc w:val="center"/>
        <w:rPr>
          <w:b/>
        </w:rPr>
      </w:pPr>
    </w:p>
    <w:tbl>
      <w:tblPr>
        <w:tblStyle w:val="a6"/>
        <w:tblW w:w="15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2"/>
        <w:gridCol w:w="3876"/>
        <w:gridCol w:w="1369"/>
        <w:gridCol w:w="1418"/>
        <w:gridCol w:w="473"/>
        <w:gridCol w:w="1086"/>
        <w:gridCol w:w="711"/>
        <w:gridCol w:w="992"/>
        <w:gridCol w:w="711"/>
        <w:gridCol w:w="438"/>
        <w:gridCol w:w="1199"/>
        <w:gridCol w:w="77"/>
        <w:gridCol w:w="1546"/>
        <w:gridCol w:w="15"/>
      </w:tblGrid>
      <w:tr w:rsidR="00F57B32" w:rsidRPr="0074486C" w:rsidTr="001F344C">
        <w:trPr>
          <w:gridAfter w:val="1"/>
          <w:wAfter w:w="15" w:type="dxa"/>
        </w:trPr>
        <w:tc>
          <w:tcPr>
            <w:tcW w:w="1272" w:type="dxa"/>
            <w:vMerge w:val="restart"/>
          </w:tcPr>
          <w:p w:rsidR="00F57B32" w:rsidRPr="0074486C" w:rsidRDefault="00F57B32" w:rsidP="00F57B32">
            <w:pPr>
              <w:jc w:val="center"/>
              <w:rPr>
                <w:sz w:val="24"/>
                <w:szCs w:val="24"/>
              </w:rPr>
            </w:pPr>
            <w:r w:rsidRPr="0074486C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F57B32" w:rsidRPr="0074486C" w:rsidRDefault="00F57B32" w:rsidP="00F57B32">
            <w:pPr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 xml:space="preserve">Запрашиваемый объем субсидии из федерального бюджета </w:t>
            </w:r>
            <w:r>
              <w:rPr>
                <w:sz w:val="22"/>
                <w:szCs w:val="22"/>
              </w:rPr>
              <w:t xml:space="preserve">на 2021 год </w:t>
            </w: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260" w:type="dxa"/>
            <w:gridSpan w:val="3"/>
          </w:tcPr>
          <w:p w:rsidR="00F57B32" w:rsidRPr="0074486C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2789" w:type="dxa"/>
            <w:gridSpan w:val="3"/>
          </w:tcPr>
          <w:p w:rsidR="00F57B32" w:rsidRPr="0074486C" w:rsidRDefault="00F57B32" w:rsidP="00F57B32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Минтруд РФ</w:t>
            </w:r>
          </w:p>
          <w:p w:rsidR="00F57B32" w:rsidRPr="0074486C" w:rsidRDefault="00F57B32" w:rsidP="00F57B32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 xml:space="preserve"> – 2021 год</w:t>
            </w:r>
          </w:p>
        </w:tc>
        <w:tc>
          <w:tcPr>
            <w:tcW w:w="3971" w:type="dxa"/>
            <w:gridSpan w:val="5"/>
          </w:tcPr>
          <w:p w:rsidR="00F57B32" w:rsidRPr="0074486C" w:rsidRDefault="00F57B32" w:rsidP="00F57B32">
            <w:pPr>
              <w:jc w:val="center"/>
              <w:rPr>
                <w:sz w:val="22"/>
                <w:szCs w:val="22"/>
              </w:rPr>
            </w:pPr>
          </w:p>
        </w:tc>
      </w:tr>
      <w:tr w:rsidR="00F57B32" w:rsidRPr="0074486C" w:rsidTr="000A26BF">
        <w:trPr>
          <w:gridAfter w:val="1"/>
          <w:wAfter w:w="15" w:type="dxa"/>
        </w:trPr>
        <w:tc>
          <w:tcPr>
            <w:tcW w:w="1272" w:type="dxa"/>
            <w:vMerge/>
          </w:tcPr>
          <w:p w:rsidR="00F57B32" w:rsidRPr="0074486C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D4243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D4243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01</w:t>
            </w:r>
            <w:r w:rsidRPr="00D42431">
              <w:rPr>
                <w:sz w:val="22"/>
                <w:szCs w:val="22"/>
              </w:rPr>
              <w:t>,5</w:t>
            </w:r>
          </w:p>
        </w:tc>
        <w:tc>
          <w:tcPr>
            <w:tcW w:w="3260" w:type="dxa"/>
            <w:gridSpan w:val="3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22 601,5</w:t>
            </w:r>
          </w:p>
        </w:tc>
        <w:tc>
          <w:tcPr>
            <w:tcW w:w="3971" w:type="dxa"/>
            <w:gridSpan w:val="5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</w:p>
        </w:tc>
      </w:tr>
      <w:tr w:rsidR="00F57B32" w:rsidRPr="0074486C" w:rsidTr="00E0218D">
        <w:trPr>
          <w:gridAfter w:val="1"/>
          <w:wAfter w:w="15" w:type="dxa"/>
        </w:trPr>
        <w:tc>
          <w:tcPr>
            <w:tcW w:w="1272" w:type="dxa"/>
          </w:tcPr>
          <w:p w:rsidR="00F57B32" w:rsidRPr="0074486C" w:rsidRDefault="00F57B32" w:rsidP="00F57B32">
            <w:pPr>
              <w:rPr>
                <w:sz w:val="22"/>
                <w:szCs w:val="22"/>
              </w:rPr>
            </w:pPr>
          </w:p>
        </w:tc>
        <w:tc>
          <w:tcPr>
            <w:tcW w:w="13896" w:type="dxa"/>
            <w:gridSpan w:val="12"/>
          </w:tcPr>
          <w:p w:rsidR="00F57B32" w:rsidRPr="00EA31DA" w:rsidRDefault="00F57B32" w:rsidP="00F57B32">
            <w:pPr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 xml:space="preserve">Комментарий: </w:t>
            </w:r>
          </w:p>
        </w:tc>
      </w:tr>
      <w:tr w:rsidR="00F57B32" w:rsidRPr="0074486C" w:rsidTr="00B41DF7">
        <w:trPr>
          <w:gridAfter w:val="1"/>
          <w:wAfter w:w="15" w:type="dxa"/>
        </w:trPr>
        <w:tc>
          <w:tcPr>
            <w:tcW w:w="1272" w:type="dxa"/>
            <w:vMerge w:val="restart"/>
          </w:tcPr>
          <w:p w:rsidR="00F57B32" w:rsidRPr="0074486C" w:rsidRDefault="00F57B32" w:rsidP="00F57B32">
            <w:pPr>
              <w:jc w:val="center"/>
              <w:rPr>
                <w:sz w:val="24"/>
                <w:szCs w:val="24"/>
              </w:rPr>
            </w:pPr>
            <w:r w:rsidRPr="0074486C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Консолидированный бюджет субъекта</w:t>
            </w:r>
            <w:r>
              <w:rPr>
                <w:sz w:val="22"/>
                <w:szCs w:val="22"/>
              </w:rPr>
              <w:t xml:space="preserve"> на 2021 год</w:t>
            </w:r>
            <w:r w:rsidRPr="00EA31DA">
              <w:rPr>
                <w:sz w:val="22"/>
                <w:szCs w:val="22"/>
              </w:rPr>
              <w:t xml:space="preserve"> 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260" w:type="dxa"/>
            <w:gridSpan w:val="3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2789" w:type="dxa"/>
            <w:gridSpan w:val="3"/>
          </w:tcPr>
          <w:p w:rsidR="00F57B32" w:rsidRDefault="00F57B32" w:rsidP="00F57B32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 xml:space="preserve">Под субсидию Минтруда </w:t>
            </w:r>
          </w:p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 xml:space="preserve"> </w:t>
            </w:r>
            <w:r w:rsidRPr="00EA31DA">
              <w:rPr>
                <w:sz w:val="22"/>
                <w:szCs w:val="22"/>
              </w:rPr>
              <w:t>– 202</w:t>
            </w:r>
            <w:r>
              <w:rPr>
                <w:sz w:val="22"/>
                <w:szCs w:val="22"/>
              </w:rPr>
              <w:t>1</w:t>
            </w:r>
            <w:r w:rsidRPr="00EA31DA">
              <w:rPr>
                <w:sz w:val="22"/>
                <w:szCs w:val="22"/>
              </w:rPr>
              <w:t xml:space="preserve"> год</w:t>
            </w:r>
          </w:p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5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7B32" w:rsidRPr="0074486C" w:rsidTr="00C67492">
        <w:trPr>
          <w:gridAfter w:val="1"/>
          <w:wAfter w:w="15" w:type="dxa"/>
        </w:trPr>
        <w:tc>
          <w:tcPr>
            <w:tcW w:w="1272" w:type="dxa"/>
            <w:vMerge/>
          </w:tcPr>
          <w:p w:rsidR="00F57B32" w:rsidRPr="0074486C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D4243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D424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66,6</w:t>
            </w:r>
          </w:p>
        </w:tc>
        <w:tc>
          <w:tcPr>
            <w:tcW w:w="3260" w:type="dxa"/>
            <w:gridSpan w:val="3"/>
          </w:tcPr>
          <w:p w:rsidR="00F57B32" w:rsidRPr="00EA31DA" w:rsidRDefault="00F57B32" w:rsidP="00F57B32">
            <w:pPr>
              <w:tabs>
                <w:tab w:val="left" w:pos="829"/>
                <w:tab w:val="center" w:pos="1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:rsidR="00F57B32" w:rsidRPr="00EA31DA" w:rsidRDefault="00F57B32" w:rsidP="00F57B32">
            <w:pPr>
              <w:tabs>
                <w:tab w:val="left" w:pos="829"/>
                <w:tab w:val="center" w:pos="13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16 366,6</w:t>
            </w:r>
          </w:p>
        </w:tc>
        <w:tc>
          <w:tcPr>
            <w:tcW w:w="3971" w:type="dxa"/>
            <w:gridSpan w:val="5"/>
          </w:tcPr>
          <w:p w:rsidR="00F57B32" w:rsidRPr="00EA31DA" w:rsidRDefault="00F57B32" w:rsidP="00F57B32">
            <w:pPr>
              <w:tabs>
                <w:tab w:val="left" w:pos="829"/>
                <w:tab w:val="center" w:pos="1380"/>
              </w:tabs>
              <w:jc w:val="center"/>
              <w:rPr>
                <w:sz w:val="22"/>
                <w:szCs w:val="22"/>
              </w:rPr>
            </w:pPr>
          </w:p>
        </w:tc>
      </w:tr>
      <w:tr w:rsidR="00F57B32" w:rsidRPr="0074486C" w:rsidTr="00E0218D">
        <w:trPr>
          <w:gridAfter w:val="1"/>
          <w:wAfter w:w="15" w:type="dxa"/>
        </w:trPr>
        <w:tc>
          <w:tcPr>
            <w:tcW w:w="1272" w:type="dxa"/>
          </w:tcPr>
          <w:p w:rsidR="00F57B32" w:rsidRPr="0074486C" w:rsidRDefault="00F57B32" w:rsidP="00F57B32">
            <w:pPr>
              <w:rPr>
                <w:sz w:val="22"/>
                <w:szCs w:val="22"/>
              </w:rPr>
            </w:pPr>
          </w:p>
        </w:tc>
        <w:tc>
          <w:tcPr>
            <w:tcW w:w="13896" w:type="dxa"/>
            <w:gridSpan w:val="12"/>
          </w:tcPr>
          <w:p w:rsidR="00F57B32" w:rsidRPr="007A35DF" w:rsidRDefault="00F57B32" w:rsidP="00F57B32">
            <w:pPr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Комментарий:</w:t>
            </w:r>
          </w:p>
        </w:tc>
      </w:tr>
      <w:tr w:rsidR="00F57B32" w:rsidTr="00E0218D">
        <w:tc>
          <w:tcPr>
            <w:tcW w:w="1272" w:type="dxa"/>
            <w:vMerge w:val="restart"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6" w:type="dxa"/>
            <w:vMerge w:val="restart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 xml:space="preserve">Сбалансированность финансирования по </w:t>
            </w:r>
            <w:r w:rsidRPr="0055003B">
              <w:rPr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>м</w:t>
            </w:r>
            <w:r w:rsidRPr="0055003B">
              <w:rPr>
                <w:sz w:val="22"/>
                <w:szCs w:val="22"/>
              </w:rPr>
              <w:t xml:space="preserve"> реабилитации</w:t>
            </w:r>
            <w:r w:rsidRPr="007A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учетом ресурсного </w:t>
            </w:r>
            <w:r w:rsidRPr="0055003B">
              <w:rPr>
                <w:sz w:val="22"/>
                <w:szCs w:val="22"/>
              </w:rPr>
              <w:t xml:space="preserve">обеспечения в Республике Татарстан мероприятий по реализации комплексной реабилитации и </w:t>
            </w:r>
            <w:proofErr w:type="spellStart"/>
            <w:r w:rsidRPr="0055003B">
              <w:rPr>
                <w:sz w:val="22"/>
                <w:szCs w:val="22"/>
              </w:rPr>
              <w:t>абилитации</w:t>
            </w:r>
            <w:proofErr w:type="spellEnd"/>
            <w:r w:rsidRPr="0055003B">
              <w:rPr>
                <w:sz w:val="22"/>
                <w:szCs w:val="22"/>
              </w:rPr>
              <w:t xml:space="preserve"> инвалидов, детей-инвалидов,</w:t>
            </w:r>
            <w:r w:rsidRPr="007A35DF">
              <w:rPr>
                <w:sz w:val="22"/>
                <w:szCs w:val="22"/>
              </w:rPr>
              <w:t xml:space="preserve"> </w:t>
            </w:r>
            <w:r w:rsidRPr="0055003B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 xml:space="preserve">данной </w:t>
            </w:r>
            <w:r w:rsidRPr="0055003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 с</w:t>
            </w:r>
            <w:r w:rsidRPr="0055003B">
              <w:rPr>
                <w:sz w:val="22"/>
                <w:szCs w:val="22"/>
              </w:rPr>
              <w:t xml:space="preserve"> учетом действующих в Республике Татарстан государственных программ, утвержденных постановлениями Кабинета Министров Республики Татарстан:</w:t>
            </w:r>
            <w:r w:rsidRPr="007A35DF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369" w:type="dxa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1418" w:type="dxa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Труд и занятость</w:t>
            </w:r>
          </w:p>
        </w:tc>
        <w:tc>
          <w:tcPr>
            <w:tcW w:w="1559" w:type="dxa"/>
            <w:gridSpan w:val="2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3" w:type="dxa"/>
            <w:gridSpan w:val="2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49" w:type="dxa"/>
            <w:gridSpan w:val="2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</w:tcPr>
          <w:p w:rsidR="00F57B32" w:rsidRPr="0055003B" w:rsidRDefault="00F57B32" w:rsidP="00F57B32">
            <w:pPr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Культура</w:t>
            </w:r>
          </w:p>
        </w:tc>
        <w:tc>
          <w:tcPr>
            <w:tcW w:w="1561" w:type="dxa"/>
            <w:gridSpan w:val="2"/>
          </w:tcPr>
          <w:p w:rsidR="00F57B32" w:rsidRPr="0055003B" w:rsidRDefault="00F57B32" w:rsidP="00F57B32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Информация и связь</w:t>
            </w:r>
          </w:p>
        </w:tc>
      </w:tr>
      <w:tr w:rsidR="00F57B32" w:rsidRPr="00DF5928" w:rsidTr="00E0218D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F57B32" w:rsidRPr="007A35DF" w:rsidRDefault="00F57B32" w:rsidP="00B21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214CF">
              <w:rPr>
                <w:sz w:val="22"/>
                <w:szCs w:val="22"/>
              </w:rPr>
              <w:t>2 674,6</w:t>
            </w:r>
          </w:p>
        </w:tc>
        <w:tc>
          <w:tcPr>
            <w:tcW w:w="1418" w:type="dxa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30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830,2</w:t>
            </w:r>
          </w:p>
        </w:tc>
        <w:tc>
          <w:tcPr>
            <w:tcW w:w="1703" w:type="dxa"/>
            <w:gridSpan w:val="2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2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F57B32" w:rsidRPr="007A35DF" w:rsidRDefault="0045303F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4 463,3</w:t>
            </w:r>
          </w:p>
        </w:tc>
      </w:tr>
      <w:tr w:rsidR="00F57B32" w:rsidRPr="00DF5928" w:rsidTr="00E0218D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F57B32" w:rsidRPr="007A35DF" w:rsidRDefault="00F57B32" w:rsidP="00F57B32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369" w:type="dxa"/>
          </w:tcPr>
          <w:p w:rsidR="00F57B32" w:rsidRPr="00EA31DA" w:rsidRDefault="0045303F" w:rsidP="00F57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18,84</w:t>
            </w:r>
          </w:p>
        </w:tc>
        <w:tc>
          <w:tcPr>
            <w:tcW w:w="1418" w:type="dxa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12,19</w:t>
            </w:r>
          </w:p>
        </w:tc>
        <w:tc>
          <w:tcPr>
            <w:tcW w:w="1559" w:type="dxa"/>
            <w:gridSpan w:val="2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19,46</w:t>
            </w:r>
          </w:p>
        </w:tc>
        <w:tc>
          <w:tcPr>
            <w:tcW w:w="1703" w:type="dxa"/>
            <w:gridSpan w:val="2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19,34</w:t>
            </w:r>
          </w:p>
        </w:tc>
        <w:tc>
          <w:tcPr>
            <w:tcW w:w="1149" w:type="dxa"/>
            <w:gridSpan w:val="2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16,43</w:t>
            </w:r>
          </w:p>
        </w:tc>
        <w:tc>
          <w:tcPr>
            <w:tcW w:w="1276" w:type="dxa"/>
            <w:gridSpan w:val="2"/>
          </w:tcPr>
          <w:p w:rsidR="00F57B32" w:rsidRPr="00EA31DA" w:rsidRDefault="00F57B32" w:rsidP="00F57B32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13,37</w:t>
            </w:r>
          </w:p>
        </w:tc>
        <w:tc>
          <w:tcPr>
            <w:tcW w:w="1561" w:type="dxa"/>
            <w:gridSpan w:val="2"/>
          </w:tcPr>
          <w:p w:rsidR="00F57B32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  <w:r w:rsidR="00F57B32">
              <w:rPr>
                <w:sz w:val="22"/>
                <w:szCs w:val="22"/>
              </w:rPr>
              <w:t>**</w:t>
            </w:r>
          </w:p>
        </w:tc>
      </w:tr>
      <w:tr w:rsidR="00F57B32" w:rsidTr="00E0218D">
        <w:tc>
          <w:tcPr>
            <w:tcW w:w="1272" w:type="dxa"/>
          </w:tcPr>
          <w:p w:rsidR="00F57B32" w:rsidRDefault="00F57B32" w:rsidP="00F57B32">
            <w:pPr>
              <w:rPr>
                <w:sz w:val="22"/>
                <w:szCs w:val="22"/>
              </w:rPr>
            </w:pPr>
          </w:p>
        </w:tc>
        <w:tc>
          <w:tcPr>
            <w:tcW w:w="13911" w:type="dxa"/>
            <w:gridSpan w:val="13"/>
          </w:tcPr>
          <w:p w:rsidR="00F57B32" w:rsidRDefault="00F57B32" w:rsidP="00F57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Комментарий: </w:t>
            </w:r>
          </w:p>
          <w:p w:rsidR="00F57B32" w:rsidRDefault="00F57B32" w:rsidP="00F57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*Финансирование мероприятий, направленных на комплексную реабилитацию или </w:t>
            </w:r>
            <w:proofErr w:type="spellStart"/>
            <w:r>
              <w:rPr>
                <w:sz w:val="22"/>
                <w:szCs w:val="22"/>
              </w:rPr>
              <w:t>абилитацию</w:t>
            </w:r>
            <w:proofErr w:type="spellEnd"/>
            <w:r>
              <w:rPr>
                <w:sz w:val="22"/>
                <w:szCs w:val="22"/>
              </w:rPr>
              <w:t xml:space="preserve"> инвалидов, в том числе детей-</w:t>
            </w:r>
            <w:proofErr w:type="gramStart"/>
            <w:r>
              <w:rPr>
                <w:sz w:val="22"/>
                <w:szCs w:val="22"/>
              </w:rPr>
              <w:t>инвалидов,  принимает</w:t>
            </w:r>
            <w:proofErr w:type="gramEnd"/>
            <w:r>
              <w:rPr>
                <w:sz w:val="22"/>
                <w:szCs w:val="22"/>
              </w:rPr>
              <w:t xml:space="preserve"> участие только в обеспечении межведомственного взаимодействия в рамках реализации комплексной реабилитации 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в рамках действующих республиканских отраслевых программ (указанных в ресурсном обеспечении в П</w:t>
            </w:r>
            <w:r w:rsidRPr="001717E1">
              <w:rPr>
                <w:sz w:val="22"/>
                <w:szCs w:val="22"/>
              </w:rPr>
              <w:t>риложени</w:t>
            </w:r>
            <w:r>
              <w:rPr>
                <w:sz w:val="22"/>
                <w:szCs w:val="22"/>
              </w:rPr>
              <w:t>и</w:t>
            </w:r>
            <w:r w:rsidRPr="001717E1">
              <w:rPr>
                <w:sz w:val="22"/>
                <w:szCs w:val="22"/>
              </w:rPr>
              <w:t xml:space="preserve"> № 4 к подпрограмме «Формирование системы комплексной реабилитации и </w:t>
            </w:r>
            <w:proofErr w:type="spellStart"/>
            <w:r w:rsidRPr="001717E1">
              <w:rPr>
                <w:sz w:val="22"/>
                <w:szCs w:val="22"/>
              </w:rPr>
              <w:t>абилитации</w:t>
            </w:r>
            <w:proofErr w:type="spellEnd"/>
            <w:r w:rsidRPr="001717E1">
              <w:rPr>
                <w:sz w:val="22"/>
                <w:szCs w:val="22"/>
              </w:rPr>
              <w:t xml:space="preserve"> инвалидов, в том числе детей-инвалидов»</w:t>
            </w:r>
            <w:r>
              <w:rPr>
                <w:sz w:val="22"/>
                <w:szCs w:val="22"/>
              </w:rPr>
              <w:t>)</w:t>
            </w:r>
          </w:p>
          <w:p w:rsidR="00F57B32" w:rsidRDefault="00F57B32" w:rsidP="00F57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0522D3">
              <w:rPr>
                <w:sz w:val="22"/>
                <w:szCs w:val="22"/>
              </w:rPr>
              <w:t xml:space="preserve">Министерство </w:t>
            </w:r>
            <w:r w:rsidRPr="00777823">
              <w:rPr>
                <w:sz w:val="22"/>
                <w:szCs w:val="22"/>
              </w:rPr>
              <w:t xml:space="preserve">цифрового развития государственного управления, информационных технологий и связи </w:t>
            </w:r>
            <w:r w:rsidRPr="000522D3">
              <w:rPr>
                <w:sz w:val="22"/>
                <w:szCs w:val="22"/>
              </w:rPr>
              <w:t>Республики Татарстан осуществляет мероприятия в рамках Государственной программы «Развитие информационных и коммуникационных технологий в Республике Татарстан «Открытый Татарстан»</w:t>
            </w:r>
            <w:r>
              <w:rPr>
                <w:sz w:val="22"/>
                <w:szCs w:val="22"/>
              </w:rPr>
              <w:t xml:space="preserve">, </w:t>
            </w:r>
            <w:r w:rsidRPr="0040617C">
              <w:rPr>
                <w:sz w:val="22"/>
                <w:szCs w:val="22"/>
              </w:rPr>
              <w:t>утвержденной постановлением Кабинета Министров Республики Татарстан от 17.12.2013 № 1000,</w:t>
            </w:r>
            <w:r w:rsidRPr="000522D3">
              <w:rPr>
                <w:sz w:val="22"/>
                <w:szCs w:val="22"/>
              </w:rPr>
              <w:t xml:space="preserve"> и принимает участие только в обеспечении межведомственного взаимодействия в рамках реализации комплексной реабилитации и </w:t>
            </w:r>
            <w:proofErr w:type="spellStart"/>
            <w:r w:rsidRPr="000522D3">
              <w:rPr>
                <w:sz w:val="22"/>
                <w:szCs w:val="22"/>
              </w:rPr>
              <w:t>абилитации</w:t>
            </w:r>
            <w:proofErr w:type="spellEnd"/>
          </w:p>
          <w:p w:rsidR="00F57B32" w:rsidRPr="008F4074" w:rsidRDefault="00F57B32" w:rsidP="00F57B32">
            <w:pPr>
              <w:jc w:val="both"/>
              <w:rPr>
                <w:sz w:val="24"/>
                <w:szCs w:val="24"/>
              </w:rPr>
            </w:pPr>
          </w:p>
        </w:tc>
      </w:tr>
      <w:tr w:rsidR="00F57B32" w:rsidTr="00794A66">
        <w:tc>
          <w:tcPr>
            <w:tcW w:w="1272" w:type="dxa"/>
            <w:vMerge w:val="restart"/>
          </w:tcPr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33" w:type="dxa"/>
            <w:gridSpan w:val="6"/>
          </w:tcPr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Показатели </w:t>
            </w:r>
          </w:p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703" w:type="dxa"/>
            <w:gridSpan w:val="2"/>
          </w:tcPr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 xml:space="preserve">программы на </w:t>
            </w:r>
            <w:r w:rsidRPr="008E74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8E74F0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637" w:type="dxa"/>
            <w:gridSpan w:val="2"/>
          </w:tcPr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программы на 2020</w:t>
            </w:r>
            <w:r w:rsidRPr="008E74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38" w:type="dxa"/>
            <w:gridSpan w:val="3"/>
          </w:tcPr>
          <w:p w:rsidR="00F57B32" w:rsidRPr="008E74F0" w:rsidRDefault="00F57B32" w:rsidP="00F57B32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программы на 2021</w:t>
            </w:r>
            <w:r w:rsidRPr="008E74F0">
              <w:rPr>
                <w:sz w:val="22"/>
                <w:szCs w:val="22"/>
              </w:rPr>
              <w:t xml:space="preserve"> год</w:t>
            </w:r>
          </w:p>
        </w:tc>
      </w:tr>
      <w:tr w:rsidR="00F57B32" w:rsidRPr="00A817B6" w:rsidTr="00635844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инвалидов, в отношении которых осуществлялись мероприятия по реабилитации и (или) абилитации, в общей численности инвалидов Республики Татарстан, имеющих такие рекомендации в индивидуальной програ</w:t>
            </w:r>
            <w:r>
              <w:rPr>
                <w:sz w:val="20"/>
                <w:szCs w:val="20"/>
              </w:rPr>
              <w:t xml:space="preserve">мме реабилитации или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70,9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5680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71,9</w:t>
            </w:r>
          </w:p>
        </w:tc>
        <w:tc>
          <w:tcPr>
            <w:tcW w:w="1638" w:type="dxa"/>
            <w:gridSpan w:val="3"/>
          </w:tcPr>
          <w:p w:rsidR="00F57B32" w:rsidRPr="00777823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7782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72,9</w:t>
            </w:r>
          </w:p>
        </w:tc>
      </w:tr>
      <w:tr w:rsidR="00F57B32" w:rsidRPr="00A817B6" w:rsidTr="00B21798">
        <w:trPr>
          <w:trHeight w:val="471"/>
        </w:trPr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детей-инвалидов, в отношении которых осуществлялись мероприятия по реабилитации и (или) абилитации, в общей численности детей-инвалидов Республики Татарстан, имеющих такие рекомендации в индивидуальной программе реабилитации или абилитации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72,8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5680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73,8</w:t>
            </w:r>
          </w:p>
        </w:tc>
        <w:tc>
          <w:tcPr>
            <w:tcW w:w="1638" w:type="dxa"/>
            <w:gridSpan w:val="3"/>
          </w:tcPr>
          <w:p w:rsidR="00F57B32" w:rsidRPr="00777823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7782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74,8</w:t>
            </w:r>
          </w:p>
        </w:tc>
      </w:tr>
      <w:tr w:rsidR="00F57B32" w:rsidRPr="00A817B6" w:rsidTr="00B21798">
        <w:trPr>
          <w:trHeight w:val="471"/>
        </w:trPr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40617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 Республики Татарстан, нуждающихся в получении таких услуг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40617C">
              <w:rPr>
                <w:sz w:val="20"/>
                <w:szCs w:val="20"/>
              </w:rPr>
              <w:t>35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40617C">
              <w:rPr>
                <w:sz w:val="20"/>
              </w:rPr>
              <w:t>40</w:t>
            </w:r>
          </w:p>
        </w:tc>
        <w:tc>
          <w:tcPr>
            <w:tcW w:w="1638" w:type="dxa"/>
            <w:gridSpan w:val="3"/>
          </w:tcPr>
          <w:p w:rsidR="00F57B32" w:rsidRPr="00777823" w:rsidRDefault="00F57B32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45</w:t>
            </w:r>
          </w:p>
        </w:tc>
      </w:tr>
      <w:tr w:rsidR="00F57B32" w:rsidRPr="00A817B6" w:rsidTr="008B261C">
        <w:trPr>
          <w:trHeight w:val="274"/>
        </w:trPr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2A03A3" w:rsidP="00F57B32">
            <w:pPr>
              <w:rPr>
                <w:sz w:val="20"/>
                <w:szCs w:val="20"/>
              </w:rPr>
            </w:pPr>
            <w:r w:rsidRPr="002A03A3">
              <w:rPr>
                <w:sz w:val="20"/>
                <w:szCs w:val="20"/>
              </w:rPr>
              <w:t>Число инвалидов, получающих услуги в рамках сопровождаемого проживания в Республике Татарстан</w:t>
            </w:r>
            <w:r>
              <w:rPr>
                <w:sz w:val="20"/>
                <w:szCs w:val="20"/>
              </w:rPr>
              <w:t>, человек</w:t>
            </w:r>
          </w:p>
        </w:tc>
        <w:tc>
          <w:tcPr>
            <w:tcW w:w="1703" w:type="dxa"/>
            <w:gridSpan w:val="2"/>
          </w:tcPr>
          <w:p w:rsidR="00F57B32" w:rsidRPr="0005680D" w:rsidRDefault="002A03A3" w:rsidP="00F5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7" w:type="dxa"/>
            <w:gridSpan w:val="2"/>
          </w:tcPr>
          <w:p w:rsidR="00F57B32" w:rsidRPr="0005680D" w:rsidRDefault="002A03A3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638" w:type="dxa"/>
            <w:gridSpan w:val="3"/>
          </w:tcPr>
          <w:p w:rsidR="00F57B32" w:rsidRPr="0005680D" w:rsidRDefault="002A03A3" w:rsidP="00F57B32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</w:tr>
      <w:tr w:rsidR="00F57B32" w:rsidRPr="00A817B6" w:rsidTr="00E912AA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 xml:space="preserve">Доля </w:t>
            </w:r>
            <w:r w:rsidRPr="006653B9">
              <w:rPr>
                <w:sz w:val="20"/>
                <w:szCs w:val="20"/>
              </w:rPr>
              <w:t>занятых инвалидов трудоспособного возраста в общей численности инвалидов трудоспособного возраста в Республике Татарстан</w:t>
            </w:r>
            <w:r w:rsidRPr="000568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40*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50*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50*</w:t>
            </w:r>
          </w:p>
        </w:tc>
      </w:tr>
      <w:tr w:rsidR="00F57B32" w:rsidRPr="00A817B6" w:rsidTr="00F43F03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 xml:space="preserve">Доля трудоустроенных инвалидов в общей численности инвалидов Республики Татарстан,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05680D">
              <w:rPr>
                <w:sz w:val="20"/>
                <w:szCs w:val="20"/>
              </w:rPr>
              <w:t>абилитации</w:t>
            </w:r>
            <w:proofErr w:type="spellEnd"/>
            <w:r w:rsidRPr="0005680D">
              <w:rPr>
                <w:sz w:val="20"/>
                <w:szCs w:val="20"/>
              </w:rPr>
              <w:t xml:space="preserve"> инвалидов представлены в органы службы занятости Республики Татарстан в отчетный период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50*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60*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60*</w:t>
            </w:r>
          </w:p>
        </w:tc>
      </w:tr>
      <w:tr w:rsidR="00F57B32" w:rsidRPr="00A817B6" w:rsidTr="00C570D6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70*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75*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75*</w:t>
            </w:r>
          </w:p>
        </w:tc>
      </w:tr>
      <w:tr w:rsidR="00F57B32" w:rsidRPr="00A817B6" w:rsidTr="00A63292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трудоустроенных инвалидов в общей численности граждан Республики Татарстан, впервые признанных инвалидами и обратившихся в органы службы занятости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70*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80*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80*</w:t>
            </w:r>
          </w:p>
        </w:tc>
      </w:tr>
      <w:tr w:rsidR="00F57B32" w:rsidRPr="00A817B6" w:rsidTr="00DC5A7B">
        <w:tc>
          <w:tcPr>
            <w:tcW w:w="1272" w:type="dxa"/>
            <w:vMerge/>
          </w:tcPr>
          <w:p w:rsidR="00F57B32" w:rsidRPr="008F4074" w:rsidRDefault="00F57B32" w:rsidP="00F5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F57B32" w:rsidRPr="008E74F0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реабилитационных организаций, подлежащих включению в систему комплексной реабилитации и абилитации инвалидов, в том числе детей-инвалидов, Республики Татарстан, в общем числе реабилитационных организаций, расположенных на территории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30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48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57B32" w:rsidRPr="00EA31DA" w:rsidTr="0077232F">
        <w:tc>
          <w:tcPr>
            <w:tcW w:w="1272" w:type="dxa"/>
            <w:vMerge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семей в Республике Татарстан, включенных в программы ранней помощи, удовлетворенных качеством услуг ранней помощи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90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90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90</w:t>
            </w:r>
          </w:p>
        </w:tc>
      </w:tr>
      <w:tr w:rsidR="00F57B32" w:rsidRPr="00EA31DA" w:rsidTr="001F124A">
        <w:tc>
          <w:tcPr>
            <w:tcW w:w="1272" w:type="dxa"/>
            <w:vMerge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специалистов в Республике Татарстан, обеспечивающих оказание реабилитационных или абилитационных мероприятий инвалидам, в том числе детям-инвалидам, а также ранней помощи, сопровождаемого проживания,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том числе детей-инвалидов, а также ранней помощи, сопровождаемого проживания, в общей численности в Республике Татарстан таких специалистов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35</w:t>
            </w: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38" w:type="dxa"/>
            <w:gridSpan w:val="3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F57B32" w:rsidRPr="00EA31DA" w:rsidTr="00AE76D7">
        <w:tc>
          <w:tcPr>
            <w:tcW w:w="1272" w:type="dxa"/>
            <w:vMerge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F57B32" w:rsidRPr="00EA31DA" w:rsidRDefault="002A03A3" w:rsidP="002A03A3">
            <w:pPr>
              <w:rPr>
                <w:sz w:val="20"/>
                <w:szCs w:val="20"/>
              </w:rPr>
            </w:pPr>
            <w:r w:rsidRPr="002A03A3">
              <w:rPr>
                <w:sz w:val="20"/>
                <w:szCs w:val="20"/>
              </w:rPr>
              <w:t xml:space="preserve">Доля инвалидов, в том числе детей-инвалидов, удовлетворенных качеством предоставляемых во включенных в региональную систему комплексной реабилитации и </w:t>
            </w:r>
            <w:proofErr w:type="spellStart"/>
            <w:r w:rsidRPr="002A03A3">
              <w:rPr>
                <w:sz w:val="20"/>
                <w:szCs w:val="20"/>
              </w:rPr>
              <w:t>абилитации</w:t>
            </w:r>
            <w:proofErr w:type="spellEnd"/>
            <w:r w:rsidRPr="002A03A3">
              <w:rPr>
                <w:sz w:val="20"/>
                <w:szCs w:val="20"/>
              </w:rPr>
              <w:t xml:space="preserve"> инвалидов, в том числе детей-инвалидов, организациях мероприятий по реабилитации и </w:t>
            </w:r>
            <w:proofErr w:type="spellStart"/>
            <w:r w:rsidRPr="002A03A3">
              <w:rPr>
                <w:sz w:val="20"/>
                <w:szCs w:val="20"/>
              </w:rPr>
              <w:t>абилитации</w:t>
            </w:r>
            <w:proofErr w:type="spellEnd"/>
            <w:r w:rsidR="00F57B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703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</w:tcPr>
          <w:p w:rsidR="00F57B32" w:rsidRPr="0005680D" w:rsidRDefault="00F57B32" w:rsidP="00F57B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3"/>
          </w:tcPr>
          <w:p w:rsidR="00F57B32" w:rsidRPr="0005680D" w:rsidRDefault="002A03A3" w:rsidP="00F57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57B32" w:rsidRPr="0005680D">
              <w:rPr>
                <w:sz w:val="20"/>
                <w:szCs w:val="20"/>
              </w:rPr>
              <w:t>0</w:t>
            </w:r>
          </w:p>
        </w:tc>
      </w:tr>
      <w:tr w:rsidR="00F57B32" w:rsidRPr="00EA31DA" w:rsidTr="00E0218D">
        <w:tc>
          <w:tcPr>
            <w:tcW w:w="1272" w:type="dxa"/>
          </w:tcPr>
          <w:p w:rsidR="00F57B32" w:rsidRPr="00EA31DA" w:rsidRDefault="00F57B32" w:rsidP="00F57B32">
            <w:pPr>
              <w:rPr>
                <w:sz w:val="20"/>
                <w:szCs w:val="20"/>
              </w:rPr>
            </w:pPr>
          </w:p>
        </w:tc>
        <w:tc>
          <w:tcPr>
            <w:tcW w:w="13911" w:type="dxa"/>
            <w:gridSpan w:val="13"/>
            <w:vAlign w:val="center"/>
          </w:tcPr>
          <w:p w:rsidR="00F57B32" w:rsidRPr="00A817B6" w:rsidRDefault="00F57B32" w:rsidP="002A03A3">
            <w:pPr>
              <w:jc w:val="both"/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Комментарий: &lt;*&gt; Прогнозные показатели подлежат корректировке с учетом напряженности на рынке труда, динамики трудоустройства инвалидов, включая итоги реализации программ сопровождения инвалидов молодого возраста при трудоустройстве, статистических сведений о потребностях инвалидов в трудоустройстве, количестве доступных квот</w:t>
            </w:r>
            <w:r w:rsidR="002A03A3">
              <w:rPr>
                <w:sz w:val="20"/>
                <w:szCs w:val="20"/>
              </w:rPr>
              <w:t>ируемых рабочих мест</w:t>
            </w:r>
          </w:p>
        </w:tc>
      </w:tr>
    </w:tbl>
    <w:p w:rsidR="0019575D" w:rsidRDefault="0019575D" w:rsidP="00EA31DA">
      <w:pPr>
        <w:spacing w:after="0" w:line="240" w:lineRule="auto"/>
        <w:rPr>
          <w:sz w:val="20"/>
          <w:szCs w:val="20"/>
        </w:rPr>
      </w:pPr>
    </w:p>
    <w:p w:rsidR="00E61FB2" w:rsidRDefault="00E61FB2" w:rsidP="00CA47AD">
      <w:pPr>
        <w:spacing w:after="0" w:line="240" w:lineRule="auto"/>
        <w:ind w:left="708" w:right="-710"/>
        <w:jc w:val="center"/>
        <w:rPr>
          <w:b/>
        </w:rPr>
      </w:pPr>
    </w:p>
    <w:p w:rsidR="00F57B32" w:rsidRDefault="00F57B32" w:rsidP="00F57B32">
      <w:pPr>
        <w:spacing w:after="0" w:line="240" w:lineRule="auto"/>
        <w:ind w:left="708" w:right="-710"/>
        <w:jc w:val="center"/>
      </w:pPr>
      <w:r w:rsidRPr="00E61FB2">
        <w:lastRenderedPageBreak/>
        <w:t xml:space="preserve">Справка Республики Татарстан по подпрограмме «Формирование системы комплексной реабилитации и </w:t>
      </w:r>
      <w:proofErr w:type="spellStart"/>
      <w:r w:rsidRPr="00E61FB2">
        <w:t>абилитации</w:t>
      </w:r>
      <w:proofErr w:type="spellEnd"/>
      <w:r w:rsidRPr="00E61FB2">
        <w:t xml:space="preserve"> инвалидов, в том числе детей-инвалидов» на 2019 – 202</w:t>
      </w:r>
      <w:r>
        <w:t>3</w:t>
      </w:r>
      <w:r w:rsidRPr="00E61FB2">
        <w:t xml:space="preserve"> годы в части, предусмотренной на 202</w:t>
      </w:r>
      <w:r w:rsidR="0045303F">
        <w:t>2-2023</w:t>
      </w:r>
      <w:r w:rsidRPr="00E61FB2">
        <w:t xml:space="preserve"> год</w:t>
      </w:r>
      <w:r>
        <w:t>ы</w:t>
      </w:r>
      <w:r w:rsidRPr="00E61FB2">
        <w:t xml:space="preserve"> </w:t>
      </w:r>
    </w:p>
    <w:p w:rsidR="00F57B32" w:rsidRPr="00E61FB2" w:rsidRDefault="00F57B32" w:rsidP="00F57B32">
      <w:pPr>
        <w:spacing w:after="0" w:line="240" w:lineRule="auto"/>
        <w:ind w:left="708" w:right="-710"/>
        <w:jc w:val="center"/>
      </w:pPr>
      <w:r w:rsidRPr="00E61FB2">
        <w:t xml:space="preserve">государственной программы «Социальная поддержка граждан Республики Татарстан» на 2014-2025 годы </w:t>
      </w:r>
    </w:p>
    <w:p w:rsidR="00F57B32" w:rsidRPr="0056701C" w:rsidRDefault="00F57B32" w:rsidP="00F57B32">
      <w:pPr>
        <w:spacing w:after="0" w:line="140" w:lineRule="exact"/>
        <w:ind w:left="709" w:right="-709"/>
        <w:jc w:val="center"/>
        <w:rPr>
          <w:b/>
        </w:rPr>
      </w:pPr>
    </w:p>
    <w:tbl>
      <w:tblPr>
        <w:tblStyle w:val="a6"/>
        <w:tblW w:w="151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2"/>
        <w:gridCol w:w="3876"/>
        <w:gridCol w:w="1369"/>
        <w:gridCol w:w="1418"/>
        <w:gridCol w:w="473"/>
        <w:gridCol w:w="1086"/>
        <w:gridCol w:w="711"/>
        <w:gridCol w:w="992"/>
        <w:gridCol w:w="711"/>
        <w:gridCol w:w="438"/>
        <w:gridCol w:w="1199"/>
        <w:gridCol w:w="77"/>
        <w:gridCol w:w="1546"/>
        <w:gridCol w:w="15"/>
      </w:tblGrid>
      <w:tr w:rsidR="00F57B32" w:rsidRPr="0074486C" w:rsidTr="00DE2051">
        <w:trPr>
          <w:gridAfter w:val="1"/>
          <w:wAfter w:w="15" w:type="dxa"/>
        </w:trPr>
        <w:tc>
          <w:tcPr>
            <w:tcW w:w="1272" w:type="dxa"/>
            <w:vMerge w:val="restart"/>
          </w:tcPr>
          <w:p w:rsidR="00F57B32" w:rsidRPr="0074486C" w:rsidRDefault="00F57B32" w:rsidP="00DE2051">
            <w:pPr>
              <w:jc w:val="center"/>
              <w:rPr>
                <w:sz w:val="24"/>
                <w:szCs w:val="24"/>
              </w:rPr>
            </w:pPr>
            <w:r w:rsidRPr="0074486C">
              <w:rPr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F57B32" w:rsidRPr="0074486C" w:rsidRDefault="00F57B32" w:rsidP="0045303F">
            <w:pPr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 xml:space="preserve">Запрашиваемый объем субсидии из федерального бюджета </w:t>
            </w:r>
            <w:r>
              <w:rPr>
                <w:sz w:val="22"/>
                <w:szCs w:val="22"/>
              </w:rPr>
              <w:t>на 202</w:t>
            </w:r>
            <w:r w:rsidR="004530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260" w:type="dxa"/>
            <w:gridSpan w:val="3"/>
          </w:tcPr>
          <w:p w:rsidR="00F57B32" w:rsidRPr="0074486C" w:rsidRDefault="00F57B32" w:rsidP="00DE2051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Минтруд РФ</w:t>
            </w:r>
          </w:p>
          <w:p w:rsidR="00F57B32" w:rsidRPr="0074486C" w:rsidRDefault="00F57B32" w:rsidP="0045303F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 xml:space="preserve"> – 202</w:t>
            </w:r>
            <w:r w:rsidR="004530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789" w:type="dxa"/>
            <w:gridSpan w:val="3"/>
          </w:tcPr>
          <w:p w:rsidR="00F57B32" w:rsidRDefault="00F57B32" w:rsidP="00DE2051">
            <w:pPr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 xml:space="preserve">Запрашиваемый объем субсидии из федерального бюджета </w:t>
            </w:r>
            <w:r>
              <w:rPr>
                <w:sz w:val="22"/>
                <w:szCs w:val="22"/>
              </w:rPr>
              <w:t>на 202</w:t>
            </w:r>
            <w:r w:rsidR="004530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 </w:t>
            </w:r>
          </w:p>
          <w:p w:rsidR="00F57B32" w:rsidRPr="0074486C" w:rsidRDefault="00F57B32" w:rsidP="00DE2051">
            <w:pPr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971" w:type="dxa"/>
            <w:gridSpan w:val="5"/>
          </w:tcPr>
          <w:p w:rsidR="00F57B32" w:rsidRPr="0074486C" w:rsidRDefault="00F57B32" w:rsidP="00DE2051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Минтруд РФ</w:t>
            </w:r>
          </w:p>
          <w:p w:rsidR="00F57B32" w:rsidRPr="0074486C" w:rsidRDefault="00F57B32" w:rsidP="0045303F">
            <w:pPr>
              <w:jc w:val="center"/>
              <w:rPr>
                <w:sz w:val="22"/>
                <w:szCs w:val="22"/>
              </w:rPr>
            </w:pPr>
            <w:r w:rsidRPr="0074486C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 xml:space="preserve"> – 202</w:t>
            </w:r>
            <w:r w:rsidR="004530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45303F" w:rsidRPr="0074486C" w:rsidTr="00DE2051">
        <w:trPr>
          <w:gridAfter w:val="1"/>
          <w:wAfter w:w="15" w:type="dxa"/>
        </w:trPr>
        <w:tc>
          <w:tcPr>
            <w:tcW w:w="1272" w:type="dxa"/>
            <w:vMerge/>
          </w:tcPr>
          <w:p w:rsidR="0045303F" w:rsidRPr="0074486C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148,4</w:t>
            </w:r>
          </w:p>
        </w:tc>
        <w:tc>
          <w:tcPr>
            <w:tcW w:w="3260" w:type="dxa"/>
            <w:gridSpan w:val="3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148,4</w:t>
            </w:r>
          </w:p>
        </w:tc>
        <w:tc>
          <w:tcPr>
            <w:tcW w:w="2789" w:type="dxa"/>
            <w:gridSpan w:val="3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148,4</w:t>
            </w:r>
          </w:p>
        </w:tc>
        <w:tc>
          <w:tcPr>
            <w:tcW w:w="3971" w:type="dxa"/>
            <w:gridSpan w:val="5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148,4</w:t>
            </w:r>
          </w:p>
        </w:tc>
      </w:tr>
      <w:tr w:rsidR="00F57B32" w:rsidRPr="0074486C" w:rsidTr="00DE2051">
        <w:trPr>
          <w:gridAfter w:val="1"/>
          <w:wAfter w:w="15" w:type="dxa"/>
        </w:trPr>
        <w:tc>
          <w:tcPr>
            <w:tcW w:w="1272" w:type="dxa"/>
          </w:tcPr>
          <w:p w:rsidR="00F57B32" w:rsidRPr="0074486C" w:rsidRDefault="00F57B32" w:rsidP="00DE2051">
            <w:pPr>
              <w:rPr>
                <w:sz w:val="22"/>
                <w:szCs w:val="22"/>
              </w:rPr>
            </w:pPr>
          </w:p>
        </w:tc>
        <w:tc>
          <w:tcPr>
            <w:tcW w:w="13896" w:type="dxa"/>
            <w:gridSpan w:val="12"/>
          </w:tcPr>
          <w:p w:rsidR="00F57B32" w:rsidRPr="00EA31DA" w:rsidRDefault="00F57B32" w:rsidP="00DE2051">
            <w:pPr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 xml:space="preserve">Комментарий: </w:t>
            </w:r>
          </w:p>
        </w:tc>
      </w:tr>
      <w:tr w:rsidR="00F57B32" w:rsidRPr="0074486C" w:rsidTr="00DE2051">
        <w:trPr>
          <w:gridAfter w:val="1"/>
          <w:wAfter w:w="15" w:type="dxa"/>
        </w:trPr>
        <w:tc>
          <w:tcPr>
            <w:tcW w:w="1272" w:type="dxa"/>
            <w:vMerge w:val="restart"/>
          </w:tcPr>
          <w:p w:rsidR="00F57B32" w:rsidRPr="0074486C" w:rsidRDefault="00F57B32" w:rsidP="00DE2051">
            <w:pPr>
              <w:jc w:val="center"/>
              <w:rPr>
                <w:sz w:val="24"/>
                <w:szCs w:val="24"/>
              </w:rPr>
            </w:pPr>
            <w:r w:rsidRPr="0074486C">
              <w:rPr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F57B32" w:rsidRPr="00EA31DA" w:rsidRDefault="00F57B32" w:rsidP="0045303F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Консолидированный бюджет субъекта</w:t>
            </w:r>
            <w:r>
              <w:rPr>
                <w:sz w:val="22"/>
                <w:szCs w:val="22"/>
              </w:rPr>
              <w:t xml:space="preserve"> на 202</w:t>
            </w:r>
            <w:r w:rsidR="004530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  <w:r w:rsidRPr="00EA31DA">
              <w:rPr>
                <w:sz w:val="22"/>
                <w:szCs w:val="22"/>
              </w:rPr>
              <w:t xml:space="preserve"> 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260" w:type="dxa"/>
            <w:gridSpan w:val="3"/>
          </w:tcPr>
          <w:p w:rsidR="00F57B32" w:rsidRDefault="00F57B32" w:rsidP="00DE2051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 xml:space="preserve">Под субсидию Минтруда </w:t>
            </w:r>
          </w:p>
          <w:p w:rsidR="00F57B32" w:rsidRPr="00EA31DA" w:rsidRDefault="00F57B32" w:rsidP="00DE2051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(тыс. рублей)</w:t>
            </w:r>
            <w:r>
              <w:rPr>
                <w:sz w:val="22"/>
                <w:szCs w:val="22"/>
              </w:rPr>
              <w:t xml:space="preserve"> </w:t>
            </w:r>
            <w:r w:rsidRPr="00EA31DA">
              <w:rPr>
                <w:sz w:val="22"/>
                <w:szCs w:val="22"/>
              </w:rPr>
              <w:t>– 202</w:t>
            </w:r>
            <w:r w:rsidR="0045303F">
              <w:rPr>
                <w:sz w:val="22"/>
                <w:szCs w:val="22"/>
              </w:rPr>
              <w:t>2</w:t>
            </w:r>
            <w:r w:rsidRPr="00EA31DA">
              <w:rPr>
                <w:sz w:val="22"/>
                <w:szCs w:val="22"/>
              </w:rPr>
              <w:t xml:space="preserve"> год</w:t>
            </w:r>
          </w:p>
          <w:p w:rsidR="00F57B32" w:rsidRPr="00EA31DA" w:rsidRDefault="00F57B32" w:rsidP="00DE2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9" w:type="dxa"/>
            <w:gridSpan w:val="3"/>
          </w:tcPr>
          <w:p w:rsidR="00F57B32" w:rsidRPr="00EA31DA" w:rsidRDefault="00F57B32" w:rsidP="0045303F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Консолидированный бюджет субъекта</w:t>
            </w:r>
            <w:r>
              <w:rPr>
                <w:sz w:val="22"/>
                <w:szCs w:val="22"/>
              </w:rPr>
              <w:t xml:space="preserve"> на 202</w:t>
            </w:r>
            <w:r w:rsidR="004530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  <w:r w:rsidRPr="00EA31DA">
              <w:rPr>
                <w:sz w:val="22"/>
                <w:szCs w:val="22"/>
              </w:rPr>
              <w:t xml:space="preserve"> (тыс. рублей)</w:t>
            </w:r>
            <w:r>
              <w:rPr>
                <w:sz w:val="22"/>
                <w:szCs w:val="22"/>
              </w:rPr>
              <w:t>, в т.ч.:</w:t>
            </w:r>
          </w:p>
        </w:tc>
        <w:tc>
          <w:tcPr>
            <w:tcW w:w="3971" w:type="dxa"/>
            <w:gridSpan w:val="5"/>
          </w:tcPr>
          <w:p w:rsidR="00F57B32" w:rsidRDefault="00F57B32" w:rsidP="00DE2051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Под субсидию Минтруда</w:t>
            </w:r>
          </w:p>
          <w:p w:rsidR="00F57B32" w:rsidRPr="00EA31DA" w:rsidRDefault="00F57B32" w:rsidP="00DE2051">
            <w:pPr>
              <w:jc w:val="center"/>
              <w:rPr>
                <w:sz w:val="22"/>
                <w:szCs w:val="22"/>
              </w:rPr>
            </w:pPr>
            <w:r w:rsidRPr="00EA31DA">
              <w:rPr>
                <w:sz w:val="22"/>
                <w:szCs w:val="22"/>
              </w:rPr>
              <w:t>(тыс. рублей)</w:t>
            </w:r>
            <w:r w:rsidR="0045303F">
              <w:rPr>
                <w:sz w:val="22"/>
                <w:szCs w:val="22"/>
              </w:rPr>
              <w:t xml:space="preserve"> – 2023</w:t>
            </w:r>
            <w:r w:rsidRPr="00EA31DA">
              <w:rPr>
                <w:sz w:val="22"/>
                <w:szCs w:val="22"/>
              </w:rPr>
              <w:t xml:space="preserve"> год</w:t>
            </w:r>
          </w:p>
          <w:p w:rsidR="00F57B32" w:rsidRPr="00EA31DA" w:rsidRDefault="00F57B32" w:rsidP="00DE2051">
            <w:pPr>
              <w:jc w:val="center"/>
              <w:rPr>
                <w:sz w:val="22"/>
                <w:szCs w:val="22"/>
              </w:rPr>
            </w:pPr>
          </w:p>
        </w:tc>
      </w:tr>
      <w:tr w:rsidR="0045303F" w:rsidRPr="0074486C" w:rsidTr="00DE2051">
        <w:trPr>
          <w:gridAfter w:val="1"/>
          <w:wAfter w:w="15" w:type="dxa"/>
        </w:trPr>
        <w:tc>
          <w:tcPr>
            <w:tcW w:w="1272" w:type="dxa"/>
            <w:vMerge/>
          </w:tcPr>
          <w:p w:rsidR="0045303F" w:rsidRPr="0074486C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432,3</w:t>
            </w:r>
          </w:p>
        </w:tc>
        <w:tc>
          <w:tcPr>
            <w:tcW w:w="3260" w:type="dxa"/>
            <w:gridSpan w:val="3"/>
          </w:tcPr>
          <w:p w:rsidR="0045303F" w:rsidRPr="00EA31DA" w:rsidRDefault="0045303F" w:rsidP="0045303F">
            <w:pPr>
              <w:tabs>
                <w:tab w:val="left" w:pos="829"/>
                <w:tab w:val="center" w:pos="1380"/>
              </w:tabs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432,3</w:t>
            </w:r>
          </w:p>
        </w:tc>
        <w:tc>
          <w:tcPr>
            <w:tcW w:w="2789" w:type="dxa"/>
            <w:gridSpan w:val="3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432,3</w:t>
            </w:r>
          </w:p>
        </w:tc>
        <w:tc>
          <w:tcPr>
            <w:tcW w:w="3971" w:type="dxa"/>
            <w:gridSpan w:val="5"/>
          </w:tcPr>
          <w:p w:rsidR="0045303F" w:rsidRPr="00EA31DA" w:rsidRDefault="0045303F" w:rsidP="0045303F">
            <w:pPr>
              <w:tabs>
                <w:tab w:val="left" w:pos="829"/>
                <w:tab w:val="center" w:pos="1380"/>
              </w:tabs>
              <w:jc w:val="center"/>
              <w:rPr>
                <w:sz w:val="22"/>
                <w:szCs w:val="22"/>
              </w:rPr>
            </w:pPr>
            <w:r w:rsidRPr="004530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45303F">
              <w:rPr>
                <w:sz w:val="22"/>
                <w:szCs w:val="22"/>
              </w:rPr>
              <w:t>432,3</w:t>
            </w:r>
          </w:p>
        </w:tc>
      </w:tr>
      <w:tr w:rsidR="00F57B32" w:rsidRPr="0074486C" w:rsidTr="00DE2051">
        <w:trPr>
          <w:gridAfter w:val="1"/>
          <w:wAfter w:w="15" w:type="dxa"/>
        </w:trPr>
        <w:tc>
          <w:tcPr>
            <w:tcW w:w="1272" w:type="dxa"/>
          </w:tcPr>
          <w:p w:rsidR="00F57B32" w:rsidRPr="0074486C" w:rsidRDefault="00F57B32" w:rsidP="00DE2051">
            <w:pPr>
              <w:rPr>
                <w:sz w:val="22"/>
                <w:szCs w:val="22"/>
              </w:rPr>
            </w:pPr>
          </w:p>
        </w:tc>
        <w:tc>
          <w:tcPr>
            <w:tcW w:w="13896" w:type="dxa"/>
            <w:gridSpan w:val="12"/>
          </w:tcPr>
          <w:p w:rsidR="00F57B32" w:rsidRPr="007A35DF" w:rsidRDefault="00F57B32" w:rsidP="00DE2051">
            <w:pPr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Комментарий:</w:t>
            </w:r>
          </w:p>
        </w:tc>
      </w:tr>
      <w:tr w:rsidR="00F57B32" w:rsidTr="00DE2051">
        <w:tc>
          <w:tcPr>
            <w:tcW w:w="1272" w:type="dxa"/>
            <w:vMerge w:val="restart"/>
          </w:tcPr>
          <w:p w:rsidR="00F57B32" w:rsidRPr="008F4074" w:rsidRDefault="00F57B32" w:rsidP="00DE2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76" w:type="dxa"/>
            <w:vMerge w:val="restart"/>
          </w:tcPr>
          <w:p w:rsidR="00F57B32" w:rsidRPr="007A35DF" w:rsidRDefault="00F57B32" w:rsidP="00DE2051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 xml:space="preserve">Сбалансированность финансирования по </w:t>
            </w:r>
            <w:r w:rsidRPr="0055003B">
              <w:rPr>
                <w:sz w:val="22"/>
                <w:szCs w:val="22"/>
              </w:rPr>
              <w:t>направления</w:t>
            </w:r>
            <w:r>
              <w:rPr>
                <w:sz w:val="22"/>
                <w:szCs w:val="22"/>
              </w:rPr>
              <w:t>м</w:t>
            </w:r>
            <w:r w:rsidRPr="0055003B">
              <w:rPr>
                <w:sz w:val="22"/>
                <w:szCs w:val="22"/>
              </w:rPr>
              <w:t xml:space="preserve"> реабилитации</w:t>
            </w:r>
            <w:r w:rsidRPr="007A35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учетом ресурсного </w:t>
            </w:r>
            <w:r w:rsidRPr="0055003B">
              <w:rPr>
                <w:sz w:val="22"/>
                <w:szCs w:val="22"/>
              </w:rPr>
              <w:t xml:space="preserve">обеспечения в Республике Татарстан мероприятий по реализации комплексной реабилитации и </w:t>
            </w:r>
            <w:proofErr w:type="spellStart"/>
            <w:r w:rsidRPr="0055003B">
              <w:rPr>
                <w:sz w:val="22"/>
                <w:szCs w:val="22"/>
              </w:rPr>
              <w:t>абилитации</w:t>
            </w:r>
            <w:proofErr w:type="spellEnd"/>
            <w:r w:rsidRPr="0055003B">
              <w:rPr>
                <w:sz w:val="22"/>
                <w:szCs w:val="22"/>
              </w:rPr>
              <w:t xml:space="preserve"> инвалидов, детей-инвалидов,</w:t>
            </w:r>
            <w:r w:rsidRPr="007A35DF">
              <w:rPr>
                <w:sz w:val="22"/>
                <w:szCs w:val="22"/>
              </w:rPr>
              <w:t xml:space="preserve"> </w:t>
            </w:r>
            <w:r w:rsidRPr="0055003B">
              <w:rPr>
                <w:sz w:val="22"/>
                <w:szCs w:val="22"/>
              </w:rPr>
              <w:t xml:space="preserve">в рамках </w:t>
            </w:r>
            <w:r>
              <w:rPr>
                <w:sz w:val="22"/>
                <w:szCs w:val="22"/>
              </w:rPr>
              <w:t xml:space="preserve">данной </w:t>
            </w:r>
            <w:r w:rsidRPr="0055003B">
              <w:rPr>
                <w:sz w:val="22"/>
                <w:szCs w:val="22"/>
              </w:rPr>
              <w:t xml:space="preserve">подпрограммы </w:t>
            </w:r>
            <w:r>
              <w:rPr>
                <w:sz w:val="22"/>
                <w:szCs w:val="22"/>
              </w:rPr>
              <w:t>и с</w:t>
            </w:r>
            <w:r w:rsidRPr="0055003B">
              <w:rPr>
                <w:sz w:val="22"/>
                <w:szCs w:val="22"/>
              </w:rPr>
              <w:t xml:space="preserve"> учетом действующих в Республике Татарстан государственных программ, утвержденных постановлениями Кабинета Министров Республики Татарстан:</w:t>
            </w:r>
            <w:r w:rsidRPr="007A35DF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1369" w:type="dxa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1418" w:type="dxa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Труд и занятость</w:t>
            </w:r>
          </w:p>
        </w:tc>
        <w:tc>
          <w:tcPr>
            <w:tcW w:w="1559" w:type="dxa"/>
            <w:gridSpan w:val="2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03" w:type="dxa"/>
            <w:gridSpan w:val="2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49" w:type="dxa"/>
            <w:gridSpan w:val="2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</w:tcPr>
          <w:p w:rsidR="00F57B32" w:rsidRPr="0055003B" w:rsidRDefault="00F57B32" w:rsidP="00DE2051">
            <w:pPr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Культура</w:t>
            </w:r>
          </w:p>
        </w:tc>
        <w:tc>
          <w:tcPr>
            <w:tcW w:w="1561" w:type="dxa"/>
            <w:gridSpan w:val="2"/>
          </w:tcPr>
          <w:p w:rsidR="00F57B32" w:rsidRPr="0055003B" w:rsidRDefault="00F57B32" w:rsidP="00DE2051">
            <w:pPr>
              <w:jc w:val="center"/>
              <w:rPr>
                <w:sz w:val="22"/>
                <w:szCs w:val="22"/>
              </w:rPr>
            </w:pPr>
            <w:r w:rsidRPr="0055003B">
              <w:rPr>
                <w:sz w:val="22"/>
                <w:szCs w:val="22"/>
              </w:rPr>
              <w:t>Информация и связь</w:t>
            </w:r>
          </w:p>
        </w:tc>
      </w:tr>
      <w:tr w:rsidR="0045303F" w:rsidRPr="00DF5928" w:rsidTr="00DE2051"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26158,9</w:t>
            </w:r>
          </w:p>
        </w:tc>
        <w:tc>
          <w:tcPr>
            <w:tcW w:w="1418" w:type="dxa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gridSpan w:val="2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 w:rsidRPr="00D4243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2421,8</w:t>
            </w:r>
          </w:p>
        </w:tc>
        <w:tc>
          <w:tcPr>
            <w:tcW w:w="1703" w:type="dxa"/>
            <w:gridSpan w:val="2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2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gridSpan w:val="2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03F" w:rsidRPr="00DF5928" w:rsidTr="00DE2051"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:rsidR="0045303F" w:rsidRPr="007A35DF" w:rsidRDefault="0045303F" w:rsidP="0045303F">
            <w:pPr>
              <w:jc w:val="center"/>
              <w:rPr>
                <w:sz w:val="22"/>
                <w:szCs w:val="22"/>
              </w:rPr>
            </w:pPr>
            <w:r w:rsidRPr="007A35DF">
              <w:rPr>
                <w:sz w:val="22"/>
                <w:szCs w:val="22"/>
              </w:rPr>
              <w:t>100%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369" w:type="dxa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18,91</w:t>
            </w:r>
          </w:p>
        </w:tc>
        <w:tc>
          <w:tcPr>
            <w:tcW w:w="1418" w:type="dxa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12,19</w:t>
            </w:r>
          </w:p>
        </w:tc>
        <w:tc>
          <w:tcPr>
            <w:tcW w:w="1559" w:type="dxa"/>
            <w:gridSpan w:val="2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19,47</w:t>
            </w:r>
          </w:p>
        </w:tc>
        <w:tc>
          <w:tcPr>
            <w:tcW w:w="1703" w:type="dxa"/>
            <w:gridSpan w:val="2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19,34</w:t>
            </w:r>
          </w:p>
        </w:tc>
        <w:tc>
          <w:tcPr>
            <w:tcW w:w="1149" w:type="dxa"/>
            <w:gridSpan w:val="2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16,43</w:t>
            </w:r>
          </w:p>
        </w:tc>
        <w:tc>
          <w:tcPr>
            <w:tcW w:w="1276" w:type="dxa"/>
            <w:gridSpan w:val="2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13,37</w:t>
            </w:r>
          </w:p>
        </w:tc>
        <w:tc>
          <w:tcPr>
            <w:tcW w:w="1561" w:type="dxa"/>
            <w:gridSpan w:val="2"/>
          </w:tcPr>
          <w:p w:rsidR="0045303F" w:rsidRPr="00EA31DA" w:rsidRDefault="0045303F" w:rsidP="0045303F">
            <w:pPr>
              <w:jc w:val="center"/>
              <w:rPr>
                <w:sz w:val="22"/>
                <w:szCs w:val="22"/>
              </w:rPr>
            </w:pPr>
            <w:r w:rsidRPr="006653B9">
              <w:rPr>
                <w:sz w:val="22"/>
                <w:szCs w:val="22"/>
              </w:rPr>
              <w:t>0,28</w:t>
            </w:r>
            <w:r>
              <w:rPr>
                <w:sz w:val="22"/>
                <w:szCs w:val="22"/>
              </w:rPr>
              <w:t>**</w:t>
            </w:r>
          </w:p>
        </w:tc>
      </w:tr>
      <w:tr w:rsidR="00F57B32" w:rsidTr="00DE2051">
        <w:tc>
          <w:tcPr>
            <w:tcW w:w="1272" w:type="dxa"/>
          </w:tcPr>
          <w:p w:rsidR="00F57B32" w:rsidRDefault="00F57B32" w:rsidP="00DE2051">
            <w:pPr>
              <w:rPr>
                <w:sz w:val="22"/>
                <w:szCs w:val="22"/>
              </w:rPr>
            </w:pPr>
          </w:p>
        </w:tc>
        <w:tc>
          <w:tcPr>
            <w:tcW w:w="13911" w:type="dxa"/>
            <w:gridSpan w:val="13"/>
          </w:tcPr>
          <w:p w:rsidR="00F57B32" w:rsidRDefault="00F57B32" w:rsidP="00DE20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Комментарий: </w:t>
            </w:r>
          </w:p>
          <w:p w:rsidR="00F57B32" w:rsidRDefault="00F57B32" w:rsidP="00DE2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*Финансирование мероприятий, направленных на комплексную реабилитацию или </w:t>
            </w:r>
            <w:proofErr w:type="spellStart"/>
            <w:r>
              <w:rPr>
                <w:sz w:val="22"/>
                <w:szCs w:val="22"/>
              </w:rPr>
              <w:t>абилитацию</w:t>
            </w:r>
            <w:proofErr w:type="spellEnd"/>
            <w:r>
              <w:rPr>
                <w:sz w:val="22"/>
                <w:szCs w:val="22"/>
              </w:rPr>
              <w:t xml:space="preserve"> инвалидов, в том числе детей-</w:t>
            </w:r>
            <w:proofErr w:type="gramStart"/>
            <w:r>
              <w:rPr>
                <w:sz w:val="22"/>
                <w:szCs w:val="22"/>
              </w:rPr>
              <w:t>инвалидов,  принимает</w:t>
            </w:r>
            <w:proofErr w:type="gramEnd"/>
            <w:r>
              <w:rPr>
                <w:sz w:val="22"/>
                <w:szCs w:val="22"/>
              </w:rPr>
              <w:t xml:space="preserve"> участие только в обеспечении межведомственного взаимодействия в рамках реализации комплексной реабилитации и </w:t>
            </w:r>
            <w:proofErr w:type="spellStart"/>
            <w:r>
              <w:rPr>
                <w:sz w:val="22"/>
                <w:szCs w:val="22"/>
              </w:rPr>
              <w:t>абилитации</w:t>
            </w:r>
            <w:proofErr w:type="spellEnd"/>
            <w:r>
              <w:rPr>
                <w:sz w:val="22"/>
                <w:szCs w:val="22"/>
              </w:rPr>
              <w:t xml:space="preserve"> в рамках действующих республиканских отраслевых программ (указанных в ресурсном обеспечении в П</w:t>
            </w:r>
            <w:r w:rsidRPr="001717E1">
              <w:rPr>
                <w:sz w:val="22"/>
                <w:szCs w:val="22"/>
              </w:rPr>
              <w:t>риложени</w:t>
            </w:r>
            <w:r>
              <w:rPr>
                <w:sz w:val="22"/>
                <w:szCs w:val="22"/>
              </w:rPr>
              <w:t>и</w:t>
            </w:r>
            <w:r w:rsidRPr="001717E1">
              <w:rPr>
                <w:sz w:val="22"/>
                <w:szCs w:val="22"/>
              </w:rPr>
              <w:t xml:space="preserve"> № 4 к подпрограмме «Формирование системы комплексной реабилитации и </w:t>
            </w:r>
            <w:proofErr w:type="spellStart"/>
            <w:r w:rsidRPr="001717E1">
              <w:rPr>
                <w:sz w:val="22"/>
                <w:szCs w:val="22"/>
              </w:rPr>
              <w:t>абилитации</w:t>
            </w:r>
            <w:proofErr w:type="spellEnd"/>
            <w:r w:rsidRPr="001717E1">
              <w:rPr>
                <w:sz w:val="22"/>
                <w:szCs w:val="22"/>
              </w:rPr>
              <w:t xml:space="preserve"> инвалидов, в том числе детей-инвалидов»</w:t>
            </w:r>
            <w:r>
              <w:rPr>
                <w:sz w:val="22"/>
                <w:szCs w:val="22"/>
              </w:rPr>
              <w:t>)</w:t>
            </w:r>
          </w:p>
          <w:p w:rsidR="00F57B32" w:rsidRDefault="00F57B32" w:rsidP="00DE2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0522D3">
              <w:rPr>
                <w:sz w:val="22"/>
                <w:szCs w:val="22"/>
              </w:rPr>
              <w:t xml:space="preserve">Министерство </w:t>
            </w:r>
            <w:r w:rsidRPr="00777823">
              <w:rPr>
                <w:sz w:val="22"/>
                <w:szCs w:val="22"/>
              </w:rPr>
              <w:t xml:space="preserve">цифрового развития государственного управления, информационных технологий и связи </w:t>
            </w:r>
            <w:r w:rsidRPr="000522D3">
              <w:rPr>
                <w:sz w:val="22"/>
                <w:szCs w:val="22"/>
              </w:rPr>
              <w:t>Республики Татарстан осуществляет мероприятия в рамках Государственной программы «Развитие информационных и коммуникационных технологий в Республике Татарстан «Открытый Татарстан»</w:t>
            </w:r>
            <w:r>
              <w:rPr>
                <w:sz w:val="22"/>
                <w:szCs w:val="22"/>
              </w:rPr>
              <w:t xml:space="preserve">, </w:t>
            </w:r>
            <w:r w:rsidRPr="0040617C">
              <w:rPr>
                <w:sz w:val="22"/>
                <w:szCs w:val="22"/>
              </w:rPr>
              <w:t>утвержденной постановлением Кабинета Министров Республики Татарстан от 17.12.2013 № 1000,</w:t>
            </w:r>
            <w:r w:rsidRPr="000522D3">
              <w:rPr>
                <w:sz w:val="22"/>
                <w:szCs w:val="22"/>
              </w:rPr>
              <w:t xml:space="preserve"> и принимает участие только в обеспечении межведомственного взаимодействия в рамках реализации комплексной реабилитации и </w:t>
            </w:r>
            <w:proofErr w:type="spellStart"/>
            <w:r w:rsidRPr="000522D3">
              <w:rPr>
                <w:sz w:val="22"/>
                <w:szCs w:val="22"/>
              </w:rPr>
              <w:t>абилитации</w:t>
            </w:r>
            <w:proofErr w:type="spellEnd"/>
          </w:p>
          <w:p w:rsidR="00F57B32" w:rsidRPr="008F4074" w:rsidRDefault="00F57B32" w:rsidP="00DE2051">
            <w:pPr>
              <w:jc w:val="both"/>
              <w:rPr>
                <w:sz w:val="24"/>
                <w:szCs w:val="24"/>
              </w:rPr>
            </w:pPr>
          </w:p>
        </w:tc>
      </w:tr>
      <w:tr w:rsidR="00F57B32" w:rsidTr="00DE2051">
        <w:tc>
          <w:tcPr>
            <w:tcW w:w="1272" w:type="dxa"/>
            <w:vMerge w:val="restart"/>
          </w:tcPr>
          <w:p w:rsidR="00F57B32" w:rsidRPr="008E74F0" w:rsidRDefault="00F57B32" w:rsidP="00DE2051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33" w:type="dxa"/>
            <w:gridSpan w:val="6"/>
          </w:tcPr>
          <w:p w:rsidR="00F57B32" w:rsidRPr="008E74F0" w:rsidRDefault="00F57B32" w:rsidP="00DE2051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Показатели </w:t>
            </w:r>
          </w:p>
          <w:p w:rsidR="00F57B32" w:rsidRPr="008E74F0" w:rsidRDefault="00F57B32" w:rsidP="00DE2051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703" w:type="dxa"/>
            <w:gridSpan w:val="2"/>
          </w:tcPr>
          <w:p w:rsidR="00F57B32" w:rsidRPr="008E74F0" w:rsidRDefault="00F57B32" w:rsidP="0045303F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 xml:space="preserve">программы на </w:t>
            </w:r>
            <w:r w:rsidRPr="008E74F0">
              <w:rPr>
                <w:sz w:val="22"/>
                <w:szCs w:val="22"/>
              </w:rPr>
              <w:t>20</w:t>
            </w:r>
            <w:r w:rsidR="0045303F">
              <w:rPr>
                <w:sz w:val="22"/>
                <w:szCs w:val="22"/>
              </w:rPr>
              <w:t>2</w:t>
            </w:r>
            <w:r w:rsidRPr="008E74F0">
              <w:rPr>
                <w:sz w:val="22"/>
                <w:szCs w:val="22"/>
              </w:rPr>
              <w:t xml:space="preserve">1 год </w:t>
            </w:r>
          </w:p>
        </w:tc>
        <w:tc>
          <w:tcPr>
            <w:tcW w:w="1637" w:type="dxa"/>
            <w:gridSpan w:val="2"/>
          </w:tcPr>
          <w:p w:rsidR="00F57B32" w:rsidRPr="008E74F0" w:rsidRDefault="00F57B32" w:rsidP="0045303F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программы на 202</w:t>
            </w:r>
            <w:r w:rsidR="0045303F">
              <w:rPr>
                <w:sz w:val="22"/>
                <w:szCs w:val="22"/>
              </w:rPr>
              <w:t>2</w:t>
            </w:r>
            <w:r w:rsidRPr="008E74F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38" w:type="dxa"/>
            <w:gridSpan w:val="3"/>
          </w:tcPr>
          <w:p w:rsidR="00F57B32" w:rsidRPr="008E74F0" w:rsidRDefault="00F57B32" w:rsidP="00DE2051">
            <w:pPr>
              <w:jc w:val="center"/>
              <w:rPr>
                <w:sz w:val="22"/>
                <w:szCs w:val="22"/>
              </w:rPr>
            </w:pPr>
            <w:r w:rsidRPr="008E74F0">
              <w:rPr>
                <w:sz w:val="22"/>
                <w:szCs w:val="22"/>
              </w:rPr>
              <w:t xml:space="preserve">Показатель </w:t>
            </w:r>
            <w:r>
              <w:rPr>
                <w:sz w:val="22"/>
                <w:szCs w:val="22"/>
              </w:rPr>
              <w:t>программы на 202</w:t>
            </w:r>
            <w:r w:rsidR="0045303F">
              <w:rPr>
                <w:sz w:val="22"/>
                <w:szCs w:val="22"/>
              </w:rPr>
              <w:t>3</w:t>
            </w:r>
            <w:r w:rsidRPr="008E74F0">
              <w:rPr>
                <w:sz w:val="22"/>
                <w:szCs w:val="22"/>
              </w:rPr>
              <w:t xml:space="preserve"> год</w:t>
            </w:r>
          </w:p>
        </w:tc>
      </w:tr>
      <w:tr w:rsidR="0045303F" w:rsidRPr="00A817B6" w:rsidTr="00DE2051"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 xml:space="preserve">Доля инвалидов, в отношении которых осуществлялись мероприятия по реабилитации и (или) </w:t>
            </w:r>
            <w:proofErr w:type="spellStart"/>
            <w:r w:rsidRPr="00EA31DA">
              <w:rPr>
                <w:sz w:val="20"/>
                <w:szCs w:val="20"/>
              </w:rPr>
              <w:t>абилитации</w:t>
            </w:r>
            <w:proofErr w:type="spellEnd"/>
            <w:r w:rsidRPr="00EA31DA">
              <w:rPr>
                <w:sz w:val="20"/>
                <w:szCs w:val="20"/>
              </w:rPr>
              <w:t>, в общей численности инвалидов Республики Татарстан, имеющих такие рекомендации в индивидуальной програ</w:t>
            </w:r>
            <w:r>
              <w:rPr>
                <w:sz w:val="20"/>
                <w:szCs w:val="20"/>
              </w:rPr>
              <w:t xml:space="preserve">мме реабилитации или </w:t>
            </w:r>
            <w:proofErr w:type="spellStart"/>
            <w:r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777823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7782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72,9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A4DE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73,9</w:t>
            </w:r>
          </w:p>
        </w:tc>
        <w:tc>
          <w:tcPr>
            <w:tcW w:w="1638" w:type="dxa"/>
            <w:gridSpan w:val="3"/>
          </w:tcPr>
          <w:p w:rsidR="0045303F" w:rsidRPr="00777823" w:rsidRDefault="00617875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74,9</w:t>
            </w:r>
          </w:p>
        </w:tc>
      </w:tr>
      <w:tr w:rsidR="0045303F" w:rsidRPr="00A817B6" w:rsidTr="00DE2051">
        <w:trPr>
          <w:trHeight w:val="471"/>
        </w:trPr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 xml:space="preserve">Доля детей-инвалидов, в отношении которых осуществлялись мероприятия по реабилитации и (или) </w:t>
            </w:r>
            <w:proofErr w:type="spellStart"/>
            <w:r w:rsidRPr="00EA31DA">
              <w:rPr>
                <w:sz w:val="20"/>
                <w:szCs w:val="20"/>
              </w:rPr>
              <w:t>абилитации</w:t>
            </w:r>
            <w:proofErr w:type="spellEnd"/>
            <w:r w:rsidRPr="00EA31DA">
              <w:rPr>
                <w:sz w:val="20"/>
                <w:szCs w:val="20"/>
              </w:rPr>
              <w:t xml:space="preserve">, в общей численности детей-инвалидов Республики Татарстан, имеющих такие рекомендации в индивидуальной программе реабилитации или </w:t>
            </w:r>
            <w:proofErr w:type="spellStart"/>
            <w:r w:rsidRPr="00EA31DA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777823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77823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74,8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05680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5</w:t>
            </w:r>
            <w:r w:rsidRPr="0005680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,8</w:t>
            </w:r>
          </w:p>
        </w:tc>
        <w:tc>
          <w:tcPr>
            <w:tcW w:w="1638" w:type="dxa"/>
            <w:gridSpan w:val="3"/>
          </w:tcPr>
          <w:p w:rsidR="0045303F" w:rsidRPr="00777823" w:rsidRDefault="00617875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76,8</w:t>
            </w:r>
          </w:p>
        </w:tc>
      </w:tr>
      <w:tr w:rsidR="0045303F" w:rsidRPr="00A817B6" w:rsidTr="00DE2051">
        <w:trPr>
          <w:trHeight w:val="471"/>
        </w:trPr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  <w:r w:rsidRPr="0040617C">
              <w:rPr>
                <w:sz w:val="20"/>
                <w:szCs w:val="20"/>
              </w:rPr>
              <w:t>Доля детей целевой группы, получивших услуги ранней помощи, в общем количестве детей Республики Татарстан, нуждающихся в получении таких услуг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777823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50</w:t>
            </w:r>
          </w:p>
        </w:tc>
        <w:tc>
          <w:tcPr>
            <w:tcW w:w="1638" w:type="dxa"/>
            <w:gridSpan w:val="3"/>
          </w:tcPr>
          <w:p w:rsidR="0045303F" w:rsidRPr="00777823" w:rsidRDefault="00617875" w:rsidP="0045303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55</w:t>
            </w:r>
          </w:p>
        </w:tc>
      </w:tr>
      <w:tr w:rsidR="002A03A3" w:rsidRPr="00A817B6" w:rsidTr="00DE2051">
        <w:trPr>
          <w:trHeight w:val="274"/>
        </w:trPr>
        <w:tc>
          <w:tcPr>
            <w:tcW w:w="1272" w:type="dxa"/>
            <w:vMerge/>
          </w:tcPr>
          <w:p w:rsidR="002A03A3" w:rsidRPr="008F4074" w:rsidRDefault="002A03A3" w:rsidP="002A0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2A03A3" w:rsidRPr="00EA31DA" w:rsidRDefault="002A03A3" w:rsidP="002A03A3">
            <w:pPr>
              <w:rPr>
                <w:sz w:val="20"/>
                <w:szCs w:val="20"/>
              </w:rPr>
            </w:pPr>
            <w:r w:rsidRPr="002A03A3">
              <w:rPr>
                <w:sz w:val="20"/>
                <w:szCs w:val="20"/>
              </w:rPr>
              <w:t>Число инвалидов, получающих услуги в рамках сопровождаемого проживания в Республике Татарстан</w:t>
            </w:r>
            <w:r>
              <w:rPr>
                <w:sz w:val="20"/>
                <w:szCs w:val="20"/>
              </w:rPr>
              <w:t>, человек</w:t>
            </w:r>
          </w:p>
        </w:tc>
        <w:tc>
          <w:tcPr>
            <w:tcW w:w="1703" w:type="dxa"/>
            <w:gridSpan w:val="2"/>
          </w:tcPr>
          <w:p w:rsidR="002A03A3" w:rsidRPr="0005680D" w:rsidRDefault="002A03A3" w:rsidP="002A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37" w:type="dxa"/>
            <w:gridSpan w:val="2"/>
          </w:tcPr>
          <w:p w:rsidR="002A03A3" w:rsidRPr="0005680D" w:rsidRDefault="002A03A3" w:rsidP="002A03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1638" w:type="dxa"/>
            <w:gridSpan w:val="3"/>
          </w:tcPr>
          <w:p w:rsidR="002A03A3" w:rsidRPr="0005680D" w:rsidRDefault="002A03A3" w:rsidP="002A03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</w:t>
            </w:r>
          </w:p>
        </w:tc>
      </w:tr>
      <w:tr w:rsidR="00AB06B7" w:rsidRPr="00A817B6" w:rsidTr="00DE2051">
        <w:tc>
          <w:tcPr>
            <w:tcW w:w="1272" w:type="dxa"/>
            <w:vMerge/>
          </w:tcPr>
          <w:p w:rsidR="00AB06B7" w:rsidRPr="008F4074" w:rsidRDefault="00AB06B7" w:rsidP="00AB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AB06B7" w:rsidRPr="00EA31DA" w:rsidRDefault="00AB06B7" w:rsidP="00AB06B7">
            <w:pPr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 xml:space="preserve">Доля </w:t>
            </w:r>
            <w:r w:rsidRPr="006653B9">
              <w:rPr>
                <w:sz w:val="20"/>
                <w:szCs w:val="20"/>
              </w:rPr>
              <w:t>занятых инвалидов трудоспособного возраста в общей численности инвалидов трудоспособного возраста в Республике Татарстан</w:t>
            </w:r>
            <w:r w:rsidRPr="0005680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3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50*</w:t>
            </w:r>
          </w:p>
        </w:tc>
        <w:tc>
          <w:tcPr>
            <w:tcW w:w="1637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38" w:type="dxa"/>
            <w:gridSpan w:val="3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50*</w:t>
            </w:r>
          </w:p>
        </w:tc>
      </w:tr>
      <w:tr w:rsidR="00AB06B7" w:rsidRPr="00A817B6" w:rsidTr="00DE2051">
        <w:tc>
          <w:tcPr>
            <w:tcW w:w="1272" w:type="dxa"/>
            <w:vMerge/>
          </w:tcPr>
          <w:p w:rsidR="00AB06B7" w:rsidRPr="008F4074" w:rsidRDefault="00AB06B7" w:rsidP="00AB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AB06B7" w:rsidRPr="00EA31DA" w:rsidRDefault="00AB06B7" w:rsidP="00AB06B7">
            <w:pPr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 xml:space="preserve">Доля трудоустроенных инвалидов в общей численности инвалидов Республики Татарстан, нуждающихся в трудоустройстве, сведения о которых в виде выписок из индивидуальных программ реабилитации или </w:t>
            </w:r>
            <w:proofErr w:type="spellStart"/>
            <w:r w:rsidRPr="0005680D">
              <w:rPr>
                <w:sz w:val="20"/>
                <w:szCs w:val="20"/>
              </w:rPr>
              <w:t>абилитации</w:t>
            </w:r>
            <w:proofErr w:type="spellEnd"/>
            <w:r w:rsidRPr="0005680D">
              <w:rPr>
                <w:sz w:val="20"/>
                <w:szCs w:val="20"/>
              </w:rPr>
              <w:t xml:space="preserve"> инвалидов представлены в органы службы занятости Республики Татарстан в отчетный период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60*</w:t>
            </w:r>
          </w:p>
        </w:tc>
        <w:tc>
          <w:tcPr>
            <w:tcW w:w="1637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60*</w:t>
            </w:r>
          </w:p>
        </w:tc>
        <w:tc>
          <w:tcPr>
            <w:tcW w:w="1638" w:type="dxa"/>
            <w:gridSpan w:val="3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60*</w:t>
            </w:r>
          </w:p>
        </w:tc>
      </w:tr>
      <w:tr w:rsidR="00AB06B7" w:rsidRPr="00A817B6" w:rsidTr="00DE2051">
        <w:tc>
          <w:tcPr>
            <w:tcW w:w="1272" w:type="dxa"/>
            <w:vMerge/>
          </w:tcPr>
          <w:p w:rsidR="00AB06B7" w:rsidRPr="008F4074" w:rsidRDefault="00AB06B7" w:rsidP="00AB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AB06B7" w:rsidRPr="00EA31DA" w:rsidRDefault="00AB06B7" w:rsidP="00AB06B7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75*</w:t>
            </w:r>
          </w:p>
        </w:tc>
        <w:tc>
          <w:tcPr>
            <w:tcW w:w="1637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75*</w:t>
            </w:r>
          </w:p>
        </w:tc>
        <w:tc>
          <w:tcPr>
            <w:tcW w:w="1638" w:type="dxa"/>
            <w:gridSpan w:val="3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75*</w:t>
            </w:r>
          </w:p>
        </w:tc>
      </w:tr>
      <w:tr w:rsidR="00AB06B7" w:rsidRPr="00A817B6" w:rsidTr="00DE2051">
        <w:tc>
          <w:tcPr>
            <w:tcW w:w="1272" w:type="dxa"/>
            <w:vMerge/>
          </w:tcPr>
          <w:p w:rsidR="00AB06B7" w:rsidRPr="008F4074" w:rsidRDefault="00AB06B7" w:rsidP="00AB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AB06B7" w:rsidRPr="00EA31DA" w:rsidRDefault="00AB06B7" w:rsidP="00AB06B7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трудоустроенных инвалидов в общей численности граждан Республики Татарстан, впервые признанных инвалидами и обратившихся в органы службы занятости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80*</w:t>
            </w:r>
          </w:p>
        </w:tc>
        <w:tc>
          <w:tcPr>
            <w:tcW w:w="1637" w:type="dxa"/>
            <w:gridSpan w:val="2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80*</w:t>
            </w:r>
          </w:p>
        </w:tc>
        <w:tc>
          <w:tcPr>
            <w:tcW w:w="1638" w:type="dxa"/>
            <w:gridSpan w:val="3"/>
          </w:tcPr>
          <w:p w:rsidR="00AB06B7" w:rsidRPr="0005680D" w:rsidRDefault="00AB06B7" w:rsidP="00AB06B7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80*</w:t>
            </w:r>
          </w:p>
        </w:tc>
      </w:tr>
      <w:tr w:rsidR="0045303F" w:rsidRPr="00A817B6" w:rsidTr="00DE2051">
        <w:tc>
          <w:tcPr>
            <w:tcW w:w="1272" w:type="dxa"/>
            <w:vMerge/>
          </w:tcPr>
          <w:p w:rsidR="0045303F" w:rsidRPr="008F4074" w:rsidRDefault="0045303F" w:rsidP="004530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3" w:type="dxa"/>
            <w:gridSpan w:val="6"/>
          </w:tcPr>
          <w:p w:rsidR="0045303F" w:rsidRPr="008E74F0" w:rsidRDefault="0045303F" w:rsidP="0045303F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EA31DA">
              <w:rPr>
                <w:sz w:val="20"/>
                <w:szCs w:val="20"/>
              </w:rPr>
              <w:t>абилитации</w:t>
            </w:r>
            <w:proofErr w:type="spellEnd"/>
            <w:r w:rsidRPr="00EA31DA">
              <w:rPr>
                <w:sz w:val="20"/>
                <w:szCs w:val="20"/>
              </w:rPr>
              <w:t xml:space="preserve"> инвалидов, в том числе детей-инвалидов, Республики Татарстан, в общем числе реабилитационных организаций, расположенных на территории Республики Татарстан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38" w:type="dxa"/>
            <w:gridSpan w:val="3"/>
          </w:tcPr>
          <w:p w:rsidR="0045303F" w:rsidRPr="0005680D" w:rsidRDefault="00617875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5303F" w:rsidRPr="00EA31DA" w:rsidTr="00DE2051">
        <w:tc>
          <w:tcPr>
            <w:tcW w:w="1272" w:type="dxa"/>
            <w:vMerge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Доля семей в Республике Татарстан, включенных в программы ранней помощи, удовлетворенных качеством услуг ранней помощи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90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 w:rsidRPr="0005680D">
              <w:rPr>
                <w:sz w:val="20"/>
                <w:szCs w:val="20"/>
              </w:rPr>
              <w:t>90</w:t>
            </w:r>
          </w:p>
        </w:tc>
        <w:tc>
          <w:tcPr>
            <w:tcW w:w="1638" w:type="dxa"/>
            <w:gridSpan w:val="3"/>
          </w:tcPr>
          <w:p w:rsidR="0045303F" w:rsidRPr="0005680D" w:rsidRDefault="00617875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5303F" w:rsidRPr="00EA31DA" w:rsidTr="00DE2051">
        <w:tc>
          <w:tcPr>
            <w:tcW w:w="1272" w:type="dxa"/>
            <w:vMerge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45303F" w:rsidRPr="00EA31DA" w:rsidRDefault="0045303F" w:rsidP="0045303F">
            <w:pPr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 xml:space="preserve">Доля специалистов в Республике Татарстан, обеспечивающих оказание реабилитационных или </w:t>
            </w:r>
            <w:proofErr w:type="spellStart"/>
            <w:r w:rsidRPr="00EA31DA">
              <w:rPr>
                <w:sz w:val="20"/>
                <w:szCs w:val="20"/>
              </w:rPr>
              <w:t>абилитационных</w:t>
            </w:r>
            <w:proofErr w:type="spellEnd"/>
            <w:r w:rsidRPr="00EA31DA">
              <w:rPr>
                <w:sz w:val="20"/>
                <w:szCs w:val="20"/>
              </w:rPr>
              <w:t xml:space="preserve"> мероприятий инвалидам, в том числе детям-инвалидам, а также ранней помощи, сопровождаемого проживания,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</w:t>
            </w:r>
            <w:proofErr w:type="spellStart"/>
            <w:r w:rsidRPr="00EA31DA">
              <w:rPr>
                <w:sz w:val="20"/>
                <w:szCs w:val="20"/>
              </w:rPr>
              <w:t>абилитации</w:t>
            </w:r>
            <w:proofErr w:type="spellEnd"/>
            <w:r w:rsidRPr="00EA31DA">
              <w:rPr>
                <w:sz w:val="20"/>
                <w:szCs w:val="20"/>
              </w:rPr>
              <w:t xml:space="preserve"> инвалидов, в том числе детей-инвалидов, а также ранней помощи, сопровождаемого проживания, в общей численности в Республике Татарстан таких специалистов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37" w:type="dxa"/>
            <w:gridSpan w:val="2"/>
          </w:tcPr>
          <w:p w:rsidR="0045303F" w:rsidRPr="0005680D" w:rsidRDefault="0045303F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5680D">
              <w:rPr>
                <w:sz w:val="20"/>
                <w:szCs w:val="20"/>
              </w:rPr>
              <w:t>0</w:t>
            </w:r>
          </w:p>
        </w:tc>
        <w:tc>
          <w:tcPr>
            <w:tcW w:w="1638" w:type="dxa"/>
            <w:gridSpan w:val="3"/>
          </w:tcPr>
          <w:p w:rsidR="0045303F" w:rsidRPr="0005680D" w:rsidRDefault="00617875" w:rsidP="00453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2A03A3" w:rsidRPr="00EA31DA" w:rsidTr="00DE2051">
        <w:tc>
          <w:tcPr>
            <w:tcW w:w="1272" w:type="dxa"/>
            <w:vMerge/>
          </w:tcPr>
          <w:p w:rsidR="002A03A3" w:rsidRPr="00EA31DA" w:rsidRDefault="002A03A3" w:rsidP="002A03A3">
            <w:pPr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6"/>
          </w:tcPr>
          <w:p w:rsidR="002A03A3" w:rsidRPr="00EA31DA" w:rsidRDefault="002A03A3" w:rsidP="002A03A3">
            <w:pPr>
              <w:rPr>
                <w:sz w:val="20"/>
                <w:szCs w:val="20"/>
              </w:rPr>
            </w:pPr>
            <w:r w:rsidRPr="002A03A3">
              <w:rPr>
                <w:sz w:val="20"/>
                <w:szCs w:val="20"/>
              </w:rPr>
              <w:t xml:space="preserve">Доля инвалидов, в том числе детей-инвалидов, удовлетворенных качеством предоставляемых во включенных в региональную систему комплексной реабилитации и </w:t>
            </w:r>
            <w:proofErr w:type="spellStart"/>
            <w:r w:rsidRPr="002A03A3">
              <w:rPr>
                <w:sz w:val="20"/>
                <w:szCs w:val="20"/>
              </w:rPr>
              <w:t>абилитации</w:t>
            </w:r>
            <w:proofErr w:type="spellEnd"/>
            <w:r w:rsidRPr="002A03A3">
              <w:rPr>
                <w:sz w:val="20"/>
                <w:szCs w:val="20"/>
              </w:rPr>
              <w:t xml:space="preserve"> инвалидов, в том числе детей-инвалидов, организациях мероприятий по реабилитации и </w:t>
            </w:r>
            <w:proofErr w:type="spellStart"/>
            <w:r w:rsidRPr="002A03A3">
              <w:rPr>
                <w:sz w:val="20"/>
                <w:szCs w:val="20"/>
              </w:rPr>
              <w:t>абилитации</w:t>
            </w:r>
            <w:proofErr w:type="spellEnd"/>
            <w:r>
              <w:rPr>
                <w:sz w:val="20"/>
                <w:szCs w:val="20"/>
              </w:rPr>
              <w:t>, %</w:t>
            </w:r>
          </w:p>
        </w:tc>
        <w:tc>
          <w:tcPr>
            <w:tcW w:w="1703" w:type="dxa"/>
            <w:gridSpan w:val="2"/>
          </w:tcPr>
          <w:p w:rsidR="002A03A3" w:rsidRPr="0005680D" w:rsidRDefault="002A03A3" w:rsidP="002A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37" w:type="dxa"/>
            <w:gridSpan w:val="2"/>
          </w:tcPr>
          <w:p w:rsidR="002A03A3" w:rsidRPr="0005680D" w:rsidRDefault="002A03A3" w:rsidP="002A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38" w:type="dxa"/>
            <w:gridSpan w:val="3"/>
          </w:tcPr>
          <w:p w:rsidR="002A03A3" w:rsidRPr="0005680D" w:rsidRDefault="002A03A3" w:rsidP="002A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680D">
              <w:rPr>
                <w:sz w:val="20"/>
                <w:szCs w:val="20"/>
              </w:rPr>
              <w:t>0</w:t>
            </w:r>
          </w:p>
        </w:tc>
      </w:tr>
      <w:tr w:rsidR="00F57B32" w:rsidRPr="00EA31DA" w:rsidTr="00DE2051">
        <w:tc>
          <w:tcPr>
            <w:tcW w:w="1272" w:type="dxa"/>
          </w:tcPr>
          <w:p w:rsidR="00F57B32" w:rsidRPr="00EA31DA" w:rsidRDefault="00F57B32" w:rsidP="00DE2051">
            <w:pPr>
              <w:rPr>
                <w:sz w:val="20"/>
                <w:szCs w:val="20"/>
              </w:rPr>
            </w:pPr>
          </w:p>
        </w:tc>
        <w:tc>
          <w:tcPr>
            <w:tcW w:w="13911" w:type="dxa"/>
            <w:gridSpan w:val="13"/>
            <w:vAlign w:val="center"/>
          </w:tcPr>
          <w:p w:rsidR="00F57B32" w:rsidRPr="00A817B6" w:rsidRDefault="00F57B32" w:rsidP="002A03A3">
            <w:pPr>
              <w:jc w:val="both"/>
              <w:rPr>
                <w:sz w:val="20"/>
                <w:szCs w:val="20"/>
              </w:rPr>
            </w:pPr>
            <w:r w:rsidRPr="00EA31DA">
              <w:rPr>
                <w:sz w:val="20"/>
                <w:szCs w:val="20"/>
              </w:rPr>
              <w:t>Комментарий: &lt;*&gt; Прогнозные показатели подлежат корректировке с учетом напряженности на рынке труда, динамики трудоустройства инвалидов, включая итоги реализации программ сопровождения инвалидов молодого возраста при трудоустройстве, статистических сведений о потребностях инвалидов в трудоустройстве, количестве дос</w:t>
            </w:r>
            <w:r w:rsidR="002A03A3">
              <w:rPr>
                <w:sz w:val="20"/>
                <w:szCs w:val="20"/>
              </w:rPr>
              <w:t>тупных квотируемых рабочих мест</w:t>
            </w:r>
          </w:p>
        </w:tc>
      </w:tr>
    </w:tbl>
    <w:p w:rsidR="00F57B32" w:rsidRDefault="00F57B32" w:rsidP="00CA47AD">
      <w:pPr>
        <w:spacing w:after="0" w:line="240" w:lineRule="auto"/>
        <w:ind w:left="708" w:right="-710"/>
        <w:jc w:val="center"/>
      </w:pPr>
    </w:p>
    <w:p w:rsidR="00F57B32" w:rsidRDefault="00F57B32" w:rsidP="00CA47AD">
      <w:pPr>
        <w:spacing w:after="0" w:line="240" w:lineRule="auto"/>
        <w:ind w:left="708" w:right="-710"/>
        <w:jc w:val="center"/>
      </w:pPr>
    </w:p>
    <w:p w:rsidR="00CA47AD" w:rsidRPr="00EA31DA" w:rsidRDefault="00CA47AD" w:rsidP="00EA31DA">
      <w:pPr>
        <w:spacing w:after="0" w:line="240" w:lineRule="auto"/>
        <w:rPr>
          <w:sz w:val="20"/>
          <w:szCs w:val="20"/>
        </w:rPr>
      </w:pPr>
    </w:p>
    <w:sectPr w:rsidR="00CA47AD" w:rsidRPr="00EA31DA" w:rsidSect="004936C5">
      <w:headerReference w:type="default" r:id="rId7"/>
      <w:pgSz w:w="16838" w:h="11906" w:orient="landscape"/>
      <w:pgMar w:top="851" w:right="567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98" w:rsidRDefault="005A5898" w:rsidP="00530A8C">
      <w:pPr>
        <w:spacing w:after="0" w:line="240" w:lineRule="auto"/>
      </w:pPr>
      <w:r>
        <w:separator/>
      </w:r>
    </w:p>
  </w:endnote>
  <w:endnote w:type="continuationSeparator" w:id="0">
    <w:p w:rsidR="005A5898" w:rsidRDefault="005A5898" w:rsidP="0053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98" w:rsidRDefault="005A5898" w:rsidP="00530A8C">
      <w:pPr>
        <w:spacing w:after="0" w:line="240" w:lineRule="auto"/>
      </w:pPr>
      <w:r>
        <w:separator/>
      </w:r>
    </w:p>
  </w:footnote>
  <w:footnote w:type="continuationSeparator" w:id="0">
    <w:p w:rsidR="005A5898" w:rsidRDefault="005A5898" w:rsidP="0053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8C" w:rsidRDefault="00530A8C" w:rsidP="00530A8C">
    <w:pPr>
      <w:pStyle w:val="ae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74"/>
    <w:rsid w:val="00000775"/>
    <w:rsid w:val="00026ADC"/>
    <w:rsid w:val="000419DA"/>
    <w:rsid w:val="000444E0"/>
    <w:rsid w:val="00047A9F"/>
    <w:rsid w:val="000522D3"/>
    <w:rsid w:val="0005680D"/>
    <w:rsid w:val="0008744B"/>
    <w:rsid w:val="00093781"/>
    <w:rsid w:val="000B0A57"/>
    <w:rsid w:val="000B1A34"/>
    <w:rsid w:val="000D0997"/>
    <w:rsid w:val="00110888"/>
    <w:rsid w:val="00134F41"/>
    <w:rsid w:val="00146E7C"/>
    <w:rsid w:val="0015768D"/>
    <w:rsid w:val="001717E1"/>
    <w:rsid w:val="00185B80"/>
    <w:rsid w:val="0019575D"/>
    <w:rsid w:val="001A3E07"/>
    <w:rsid w:val="001A671B"/>
    <w:rsid w:val="001C2300"/>
    <w:rsid w:val="001C2F8C"/>
    <w:rsid w:val="001C6830"/>
    <w:rsid w:val="001E02C1"/>
    <w:rsid w:val="001F33A1"/>
    <w:rsid w:val="00223BFA"/>
    <w:rsid w:val="002348E9"/>
    <w:rsid w:val="002508D7"/>
    <w:rsid w:val="00254D87"/>
    <w:rsid w:val="00264301"/>
    <w:rsid w:val="002A03A3"/>
    <w:rsid w:val="002B7A44"/>
    <w:rsid w:val="002C1D29"/>
    <w:rsid w:val="002D73D9"/>
    <w:rsid w:val="002E59E0"/>
    <w:rsid w:val="002F2869"/>
    <w:rsid w:val="002F2D2E"/>
    <w:rsid w:val="00333592"/>
    <w:rsid w:val="00335254"/>
    <w:rsid w:val="00341182"/>
    <w:rsid w:val="00341BF0"/>
    <w:rsid w:val="00352D3A"/>
    <w:rsid w:val="00354D73"/>
    <w:rsid w:val="00387AC5"/>
    <w:rsid w:val="003A1650"/>
    <w:rsid w:val="003B67BE"/>
    <w:rsid w:val="003C676C"/>
    <w:rsid w:val="003E4F21"/>
    <w:rsid w:val="00404047"/>
    <w:rsid w:val="004057F1"/>
    <w:rsid w:val="0040617C"/>
    <w:rsid w:val="00433760"/>
    <w:rsid w:val="0045303F"/>
    <w:rsid w:val="00475FC5"/>
    <w:rsid w:val="00492D10"/>
    <w:rsid w:val="004936C5"/>
    <w:rsid w:val="004B04E5"/>
    <w:rsid w:val="004C3600"/>
    <w:rsid w:val="004D0D34"/>
    <w:rsid w:val="004F6086"/>
    <w:rsid w:val="0050018E"/>
    <w:rsid w:val="00501598"/>
    <w:rsid w:val="005051C2"/>
    <w:rsid w:val="00530A8C"/>
    <w:rsid w:val="00532D28"/>
    <w:rsid w:val="0055003B"/>
    <w:rsid w:val="0056701C"/>
    <w:rsid w:val="00592481"/>
    <w:rsid w:val="0059525F"/>
    <w:rsid w:val="005A556F"/>
    <w:rsid w:val="005A5898"/>
    <w:rsid w:val="005B0C66"/>
    <w:rsid w:val="005B5801"/>
    <w:rsid w:val="005D426C"/>
    <w:rsid w:val="005E2E90"/>
    <w:rsid w:val="005E75E7"/>
    <w:rsid w:val="006005A3"/>
    <w:rsid w:val="0060327D"/>
    <w:rsid w:val="00617875"/>
    <w:rsid w:val="00617E8A"/>
    <w:rsid w:val="00620FB8"/>
    <w:rsid w:val="0064286D"/>
    <w:rsid w:val="00650B7C"/>
    <w:rsid w:val="006653B9"/>
    <w:rsid w:val="00687AA5"/>
    <w:rsid w:val="006901F4"/>
    <w:rsid w:val="006C67E2"/>
    <w:rsid w:val="00704756"/>
    <w:rsid w:val="007241FC"/>
    <w:rsid w:val="007410C3"/>
    <w:rsid w:val="0074486C"/>
    <w:rsid w:val="0075374C"/>
    <w:rsid w:val="007549AF"/>
    <w:rsid w:val="00777823"/>
    <w:rsid w:val="007A2BD6"/>
    <w:rsid w:val="007A35DF"/>
    <w:rsid w:val="007B73EF"/>
    <w:rsid w:val="007C6790"/>
    <w:rsid w:val="007F1593"/>
    <w:rsid w:val="00802109"/>
    <w:rsid w:val="008079A0"/>
    <w:rsid w:val="00823DD5"/>
    <w:rsid w:val="00835CD8"/>
    <w:rsid w:val="0086378A"/>
    <w:rsid w:val="0087459B"/>
    <w:rsid w:val="008763F6"/>
    <w:rsid w:val="00880773"/>
    <w:rsid w:val="00880BBC"/>
    <w:rsid w:val="0088159D"/>
    <w:rsid w:val="00882D99"/>
    <w:rsid w:val="00897EB1"/>
    <w:rsid w:val="008A5181"/>
    <w:rsid w:val="008C5C3F"/>
    <w:rsid w:val="008C7AA7"/>
    <w:rsid w:val="008E74F0"/>
    <w:rsid w:val="008F3AF3"/>
    <w:rsid w:val="008F4074"/>
    <w:rsid w:val="00907C33"/>
    <w:rsid w:val="009108DB"/>
    <w:rsid w:val="00912518"/>
    <w:rsid w:val="00912F98"/>
    <w:rsid w:val="00927E86"/>
    <w:rsid w:val="009451C0"/>
    <w:rsid w:val="00952E53"/>
    <w:rsid w:val="00974108"/>
    <w:rsid w:val="009921CE"/>
    <w:rsid w:val="009949E4"/>
    <w:rsid w:val="00995939"/>
    <w:rsid w:val="009A6F85"/>
    <w:rsid w:val="009B0192"/>
    <w:rsid w:val="009B390D"/>
    <w:rsid w:val="009C72ED"/>
    <w:rsid w:val="009D4750"/>
    <w:rsid w:val="009D4A45"/>
    <w:rsid w:val="00A020B0"/>
    <w:rsid w:val="00A235B9"/>
    <w:rsid w:val="00A25469"/>
    <w:rsid w:val="00A54BC4"/>
    <w:rsid w:val="00A77258"/>
    <w:rsid w:val="00A817B6"/>
    <w:rsid w:val="00A90AEE"/>
    <w:rsid w:val="00AB06B7"/>
    <w:rsid w:val="00AB25D3"/>
    <w:rsid w:val="00AC53D4"/>
    <w:rsid w:val="00AC6BAD"/>
    <w:rsid w:val="00AD6771"/>
    <w:rsid w:val="00B16CBD"/>
    <w:rsid w:val="00B214CF"/>
    <w:rsid w:val="00B21B77"/>
    <w:rsid w:val="00B54F5E"/>
    <w:rsid w:val="00B64D94"/>
    <w:rsid w:val="00BA62BF"/>
    <w:rsid w:val="00BB69B4"/>
    <w:rsid w:val="00BB6BB5"/>
    <w:rsid w:val="00BC41F9"/>
    <w:rsid w:val="00BD24A3"/>
    <w:rsid w:val="00BD75C9"/>
    <w:rsid w:val="00C16788"/>
    <w:rsid w:val="00C22081"/>
    <w:rsid w:val="00C25840"/>
    <w:rsid w:val="00C271DB"/>
    <w:rsid w:val="00C4006B"/>
    <w:rsid w:val="00C5364A"/>
    <w:rsid w:val="00C567CF"/>
    <w:rsid w:val="00C63680"/>
    <w:rsid w:val="00C81748"/>
    <w:rsid w:val="00CA47AD"/>
    <w:rsid w:val="00CB188F"/>
    <w:rsid w:val="00CB2102"/>
    <w:rsid w:val="00CB4DCF"/>
    <w:rsid w:val="00CC2087"/>
    <w:rsid w:val="00CD41D6"/>
    <w:rsid w:val="00D02DBF"/>
    <w:rsid w:val="00D037B1"/>
    <w:rsid w:val="00D21D2E"/>
    <w:rsid w:val="00D42431"/>
    <w:rsid w:val="00D57868"/>
    <w:rsid w:val="00D70D71"/>
    <w:rsid w:val="00D71D93"/>
    <w:rsid w:val="00D71EEE"/>
    <w:rsid w:val="00D726F8"/>
    <w:rsid w:val="00D75665"/>
    <w:rsid w:val="00D81A1B"/>
    <w:rsid w:val="00D8743E"/>
    <w:rsid w:val="00D92CB4"/>
    <w:rsid w:val="00D96B84"/>
    <w:rsid w:val="00DB0F7F"/>
    <w:rsid w:val="00DD52A7"/>
    <w:rsid w:val="00DE6C49"/>
    <w:rsid w:val="00DF5928"/>
    <w:rsid w:val="00E0218D"/>
    <w:rsid w:val="00E10728"/>
    <w:rsid w:val="00E155BE"/>
    <w:rsid w:val="00E35A50"/>
    <w:rsid w:val="00E46F4D"/>
    <w:rsid w:val="00E478E1"/>
    <w:rsid w:val="00E61FB2"/>
    <w:rsid w:val="00E6514F"/>
    <w:rsid w:val="00E8361E"/>
    <w:rsid w:val="00EA31DA"/>
    <w:rsid w:val="00EB565E"/>
    <w:rsid w:val="00EC64A0"/>
    <w:rsid w:val="00EE76F9"/>
    <w:rsid w:val="00EE7974"/>
    <w:rsid w:val="00EF2CFB"/>
    <w:rsid w:val="00F02CE9"/>
    <w:rsid w:val="00F14A1A"/>
    <w:rsid w:val="00F36460"/>
    <w:rsid w:val="00F54758"/>
    <w:rsid w:val="00F57B32"/>
    <w:rsid w:val="00F60C09"/>
    <w:rsid w:val="00F664B9"/>
    <w:rsid w:val="00F76145"/>
    <w:rsid w:val="00F84E8B"/>
    <w:rsid w:val="00F86F08"/>
    <w:rsid w:val="00FA18C4"/>
    <w:rsid w:val="00FA4DED"/>
    <w:rsid w:val="00FB2AF6"/>
    <w:rsid w:val="00FC3C39"/>
    <w:rsid w:val="00FD4C99"/>
    <w:rsid w:val="00FE3710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F7D9"/>
  <w15:docId w15:val="{87EB6CE8-42E3-4B24-9AFD-21AC60F5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table" w:styleId="a6">
    <w:name w:val="Table Grid"/>
    <w:basedOn w:val="a1"/>
    <w:uiPriority w:val="59"/>
    <w:rsid w:val="008F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F40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F40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F40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40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407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F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0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31DA"/>
    <w:rPr>
      <w:rFonts w:ascii="Calibri" w:eastAsia="Times New Roman" w:hAnsi="Calibri" w:cs="Calibri"/>
      <w:sz w:val="2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0A8C"/>
  </w:style>
  <w:style w:type="paragraph" w:styleId="af0">
    <w:name w:val="footer"/>
    <w:basedOn w:val="a"/>
    <w:link w:val="af1"/>
    <w:uiPriority w:val="99"/>
    <w:unhideWhenUsed/>
    <w:rsid w:val="0053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E4FF-3A5F-4B04-8B6B-A6A64D0D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Бадрутдинова Дарина Хамзиевна</cp:lastModifiedBy>
  <cp:revision>7</cp:revision>
  <cp:lastPrinted>2017-01-12T14:55:00Z</cp:lastPrinted>
  <dcterms:created xsi:type="dcterms:W3CDTF">2019-11-01T12:28:00Z</dcterms:created>
  <dcterms:modified xsi:type="dcterms:W3CDTF">2020-04-23T07:37:00Z</dcterms:modified>
</cp:coreProperties>
</file>